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bookmarkStart w:id="0" w:name="bas"/>
      <w:bookmarkEnd w:id="0"/>
      <w:r w:rsidRPr="003760EC">
        <w:rPr>
          <w:rFonts w:ascii="Arial" w:eastAsia="Times New Roman" w:hAnsi="Arial" w:cs="Arial"/>
          <w:b/>
          <w:bCs/>
          <w:color w:val="000000" w:themeColor="text1"/>
          <w:sz w:val="24"/>
          <w:szCs w:val="24"/>
          <w:lang w:eastAsia="tr-TR"/>
        </w:rPr>
        <w:t>ÇOCUK AĞIZ VE DİŞ SAĞLIĞI (Pedodonti)</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p>
    <w:p w:rsidR="003760EC" w:rsidRPr="003760EC" w:rsidRDefault="003760EC" w:rsidP="001D25CD">
      <w:pPr>
        <w:spacing w:before="100" w:beforeAutospacing="1" w:after="100" w:afterAutospacing="1" w:line="240" w:lineRule="auto"/>
        <w:outlineLvl w:val="2"/>
        <w:rPr>
          <w:rFonts w:ascii="Arial" w:eastAsia="Times New Roman" w:hAnsi="Arial" w:cs="Arial"/>
          <w:b/>
          <w:bCs/>
          <w:color w:val="000000" w:themeColor="text1"/>
          <w:sz w:val="24"/>
          <w:szCs w:val="24"/>
          <w:lang w:eastAsia="tr-TR"/>
        </w:rPr>
      </w:pPr>
      <w:bookmarkStart w:id="1" w:name="cocuklarin"/>
      <w:bookmarkEnd w:id="1"/>
      <w:r w:rsidRPr="003760EC">
        <w:rPr>
          <w:rFonts w:ascii="Arial" w:eastAsia="Times New Roman" w:hAnsi="Arial" w:cs="Arial"/>
          <w:b/>
          <w:bCs/>
          <w:color w:val="000000" w:themeColor="text1"/>
          <w:sz w:val="24"/>
          <w:szCs w:val="24"/>
          <w:lang w:eastAsia="tr-TR"/>
        </w:rPr>
        <w:t>Çocukların dişleri niye çürüyor?</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 xml:space="preserve">Süt dişleri normal dişlere oranla daha çok organik madde içerirler, bu nedenle </w:t>
      </w:r>
      <w:hyperlink r:id="rId5" w:tgtFrame="_top" w:history="1">
        <w:r w:rsidRPr="001D25CD">
          <w:rPr>
            <w:rFonts w:ascii="Arial" w:eastAsia="Times New Roman" w:hAnsi="Arial" w:cs="Arial"/>
            <w:b/>
            <w:bCs/>
            <w:color w:val="000000" w:themeColor="text1"/>
            <w:sz w:val="24"/>
            <w:szCs w:val="24"/>
            <w:u w:val="single"/>
            <w:lang w:eastAsia="tr-TR"/>
          </w:rPr>
          <w:t>çürüme</w:t>
        </w:r>
      </w:hyperlink>
      <w:r w:rsidRPr="003760EC">
        <w:rPr>
          <w:rFonts w:ascii="Arial" w:eastAsia="Times New Roman" w:hAnsi="Arial" w:cs="Arial"/>
          <w:color w:val="000000" w:themeColor="text1"/>
          <w:sz w:val="24"/>
          <w:szCs w:val="24"/>
          <w:lang w:eastAsia="tr-TR"/>
        </w:rPr>
        <w:t>ye daha yatkınlardır, daha kolay ve hızlı çürürler.</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 xml:space="preserve">Çocuklar, çürüğün erken döneminde görülebilen </w:t>
      </w:r>
      <w:r w:rsidRPr="001D25CD">
        <w:rPr>
          <w:rFonts w:ascii="Arial" w:eastAsia="Times New Roman" w:hAnsi="Arial" w:cs="Arial"/>
          <w:b/>
          <w:bCs/>
          <w:color w:val="000000" w:themeColor="text1"/>
          <w:sz w:val="24"/>
          <w:szCs w:val="24"/>
          <w:u w:val="single"/>
          <w:lang w:eastAsia="tr-TR"/>
        </w:rPr>
        <w:t>soğuk sıcak hassasiyeti</w:t>
      </w:r>
      <w:r w:rsidRPr="003760EC">
        <w:rPr>
          <w:rFonts w:ascii="Arial" w:eastAsia="Times New Roman" w:hAnsi="Arial" w:cs="Arial"/>
          <w:color w:val="000000" w:themeColor="text1"/>
          <w:sz w:val="24"/>
          <w:szCs w:val="24"/>
          <w:lang w:eastAsia="tr-TR"/>
        </w:rPr>
        <w:t xml:space="preserve"> ve hafif ağrı gibi sinyalleri zamanında yorumlayamazlar. Olayı ancak dayanılamayacak kadar ağrı olmasında fark ederler ki bu durumda çok geç kalınmış olabilir.</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 xml:space="preserve">Çocuklar ağız bakımına yetişkinler kadar dikkat edemezler. Çocuğun el becerisi, merakı ve ebeveynin tutumu </w:t>
      </w:r>
      <w:r w:rsidRPr="001D25CD">
        <w:rPr>
          <w:rFonts w:ascii="Arial" w:eastAsia="Times New Roman" w:hAnsi="Arial" w:cs="Arial"/>
          <w:b/>
          <w:bCs/>
          <w:color w:val="000000" w:themeColor="text1"/>
          <w:sz w:val="24"/>
          <w:szCs w:val="24"/>
          <w:u w:val="single"/>
          <w:lang w:eastAsia="tr-TR"/>
        </w:rPr>
        <w:t>diş fırçalama</w:t>
      </w:r>
      <w:r w:rsidRPr="003760EC">
        <w:rPr>
          <w:rFonts w:ascii="Arial" w:eastAsia="Times New Roman" w:hAnsi="Arial" w:cs="Arial"/>
          <w:color w:val="000000" w:themeColor="text1"/>
          <w:sz w:val="24"/>
          <w:szCs w:val="24"/>
          <w:lang w:eastAsia="tr-TR"/>
        </w:rPr>
        <w:t xml:space="preserve"> alışkanlığını belirler.</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Özellikle annelerin sıklıkla yaptığı bir hata da emzik ya da biberonu şeker, reçel vb. gibi gıdalara batırarak çocuklara vermeleri veya uyku aralarında şekerli süt, meyve suyu gibi gıdalara alıştırmalarıdır. Böylece beslenme düzensizliğinden dolayı dişler çürümeye yatkın hale gelir.</w:t>
      </w:r>
      <w:r w:rsidRPr="003760EC">
        <w:rPr>
          <w:rFonts w:ascii="Arial" w:eastAsia="Times New Roman" w:hAnsi="Arial" w:cs="Arial"/>
          <w:b/>
          <w:bCs/>
          <w:color w:val="000000" w:themeColor="text1"/>
          <w:sz w:val="24"/>
          <w:szCs w:val="24"/>
          <w:lang w:eastAsia="tr-TR"/>
        </w:rPr>
        <w:br/>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b/>
          <w:bCs/>
          <w:color w:val="000000" w:themeColor="text1"/>
          <w:sz w:val="24"/>
          <w:szCs w:val="24"/>
          <w:lang w:eastAsia="tr-TR"/>
        </w:rPr>
        <w:br/>
      </w:r>
      <w:bookmarkStart w:id="2" w:name="curuk"/>
      <w:bookmarkEnd w:id="2"/>
      <w:r w:rsidRPr="003760EC">
        <w:rPr>
          <w:rFonts w:ascii="Arial" w:eastAsia="Times New Roman" w:hAnsi="Arial" w:cs="Arial"/>
          <w:b/>
          <w:bCs/>
          <w:color w:val="000000" w:themeColor="text1"/>
          <w:sz w:val="24"/>
          <w:szCs w:val="24"/>
          <w:lang w:eastAsia="tr-TR"/>
        </w:rPr>
        <w:t>Çürük oluşumu engellenebilir mi?</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 xml:space="preserve">Çürüğü tamamen engelleyebilecek bir aşı </w:t>
      </w:r>
      <w:proofErr w:type="gramStart"/>
      <w:r w:rsidRPr="003760EC">
        <w:rPr>
          <w:rFonts w:ascii="Arial" w:eastAsia="Times New Roman" w:hAnsi="Arial" w:cs="Arial"/>
          <w:color w:val="000000" w:themeColor="text1"/>
          <w:sz w:val="24"/>
          <w:szCs w:val="24"/>
          <w:lang w:eastAsia="tr-TR"/>
        </w:rPr>
        <w:t>yada</w:t>
      </w:r>
      <w:proofErr w:type="gramEnd"/>
      <w:r w:rsidRPr="003760EC">
        <w:rPr>
          <w:rFonts w:ascii="Arial" w:eastAsia="Times New Roman" w:hAnsi="Arial" w:cs="Arial"/>
          <w:color w:val="000000" w:themeColor="text1"/>
          <w:sz w:val="24"/>
          <w:szCs w:val="24"/>
          <w:lang w:eastAsia="tr-TR"/>
        </w:rPr>
        <w:t xml:space="preserve"> ilaç henüz geliştirilemedi. Ancak, çürük sayısını azaltmaya yönelik bazı malzemeler günümüzde kullanılmaktadır, bunlardan birisi; "</w:t>
      </w:r>
      <w:hyperlink r:id="rId6" w:tgtFrame="_top" w:history="1">
        <w:proofErr w:type="spellStart"/>
        <w:r w:rsidRPr="001D25CD">
          <w:rPr>
            <w:rFonts w:ascii="Arial" w:eastAsia="Times New Roman" w:hAnsi="Arial" w:cs="Arial"/>
            <w:b/>
            <w:bCs/>
            <w:color w:val="000000" w:themeColor="text1"/>
            <w:sz w:val="24"/>
            <w:szCs w:val="24"/>
            <w:u w:val="single"/>
            <w:lang w:eastAsia="tr-TR"/>
          </w:rPr>
          <w:t>fissür</w:t>
        </w:r>
        <w:proofErr w:type="spellEnd"/>
        <w:r w:rsidRPr="001D25CD">
          <w:rPr>
            <w:rFonts w:ascii="Arial" w:eastAsia="Times New Roman" w:hAnsi="Arial" w:cs="Arial"/>
            <w:b/>
            <w:bCs/>
            <w:color w:val="000000" w:themeColor="text1"/>
            <w:sz w:val="24"/>
            <w:szCs w:val="24"/>
            <w:u w:val="single"/>
            <w:lang w:eastAsia="tr-TR"/>
          </w:rPr>
          <w:t xml:space="preserve"> örtücü</w:t>
        </w:r>
      </w:hyperlink>
      <w:r w:rsidRPr="003760EC">
        <w:rPr>
          <w:rFonts w:ascii="Arial" w:eastAsia="Times New Roman" w:hAnsi="Arial" w:cs="Arial"/>
          <w:color w:val="000000" w:themeColor="text1"/>
          <w:sz w:val="24"/>
          <w:szCs w:val="24"/>
          <w:lang w:eastAsia="tr-TR"/>
        </w:rPr>
        <w:t xml:space="preserve">" dediğimiz malzemedir. </w:t>
      </w:r>
      <w:hyperlink r:id="rId7" w:tgtFrame="_top" w:history="1">
        <w:r w:rsidRPr="001D25CD">
          <w:rPr>
            <w:rFonts w:ascii="Arial" w:eastAsia="Times New Roman" w:hAnsi="Arial" w:cs="Arial"/>
            <w:b/>
            <w:bCs/>
            <w:color w:val="000000" w:themeColor="text1"/>
            <w:sz w:val="24"/>
            <w:szCs w:val="24"/>
            <w:u w:val="single"/>
            <w:lang w:eastAsia="tr-TR"/>
          </w:rPr>
          <w:t>Diş çürükleri</w:t>
        </w:r>
      </w:hyperlink>
      <w:r w:rsidRPr="003760EC">
        <w:rPr>
          <w:rFonts w:ascii="Arial" w:eastAsia="Times New Roman" w:hAnsi="Arial" w:cs="Arial"/>
          <w:color w:val="000000" w:themeColor="text1"/>
          <w:sz w:val="24"/>
          <w:szCs w:val="24"/>
          <w:lang w:eastAsia="tr-TR"/>
        </w:rPr>
        <w:t xml:space="preserve"> genellikle azı ve </w:t>
      </w:r>
      <w:proofErr w:type="spellStart"/>
      <w:r w:rsidRPr="003760EC">
        <w:rPr>
          <w:rFonts w:ascii="Arial" w:eastAsia="Times New Roman" w:hAnsi="Arial" w:cs="Arial"/>
          <w:color w:val="000000" w:themeColor="text1"/>
          <w:sz w:val="24"/>
          <w:szCs w:val="24"/>
          <w:lang w:eastAsia="tr-TR"/>
        </w:rPr>
        <w:t>küçükazı</w:t>
      </w:r>
      <w:proofErr w:type="spellEnd"/>
      <w:r w:rsidRPr="003760EC">
        <w:rPr>
          <w:rFonts w:ascii="Arial" w:eastAsia="Times New Roman" w:hAnsi="Arial" w:cs="Arial"/>
          <w:color w:val="000000" w:themeColor="text1"/>
          <w:sz w:val="24"/>
          <w:szCs w:val="24"/>
          <w:lang w:eastAsia="tr-TR"/>
        </w:rPr>
        <w:t xml:space="preserve"> dişlerinin, çiğneyici yüzlerinde bulunan "</w:t>
      </w:r>
      <w:proofErr w:type="spellStart"/>
      <w:r w:rsidRPr="003760EC">
        <w:rPr>
          <w:rFonts w:ascii="Arial" w:eastAsia="Times New Roman" w:hAnsi="Arial" w:cs="Arial"/>
          <w:color w:val="000000" w:themeColor="text1"/>
          <w:sz w:val="24"/>
          <w:szCs w:val="24"/>
          <w:lang w:eastAsia="tr-TR"/>
        </w:rPr>
        <w:t>fissür</w:t>
      </w:r>
      <w:proofErr w:type="spellEnd"/>
      <w:r w:rsidRPr="003760EC">
        <w:rPr>
          <w:rFonts w:ascii="Arial" w:eastAsia="Times New Roman" w:hAnsi="Arial" w:cs="Arial"/>
          <w:color w:val="000000" w:themeColor="text1"/>
          <w:sz w:val="24"/>
          <w:szCs w:val="24"/>
          <w:lang w:eastAsia="tr-TR"/>
        </w:rPr>
        <w:t xml:space="preserve">" adı verilen oluklarda başlar. Bahsettiğimiz malzemeyle olukların üzeri kapatılıp, o bölgeye mikrop, yemek artığı vs. </w:t>
      </w:r>
      <w:proofErr w:type="spellStart"/>
      <w:r w:rsidRPr="003760EC">
        <w:rPr>
          <w:rFonts w:ascii="Arial" w:eastAsia="Times New Roman" w:hAnsi="Arial" w:cs="Arial"/>
          <w:color w:val="000000" w:themeColor="text1"/>
          <w:sz w:val="24"/>
          <w:szCs w:val="24"/>
          <w:lang w:eastAsia="tr-TR"/>
        </w:rPr>
        <w:t>nin</w:t>
      </w:r>
      <w:proofErr w:type="spellEnd"/>
      <w:r w:rsidRPr="003760EC">
        <w:rPr>
          <w:rFonts w:ascii="Arial" w:eastAsia="Times New Roman" w:hAnsi="Arial" w:cs="Arial"/>
          <w:color w:val="000000" w:themeColor="text1"/>
          <w:sz w:val="24"/>
          <w:szCs w:val="24"/>
          <w:lang w:eastAsia="tr-TR"/>
        </w:rPr>
        <w:t xml:space="preserve"> sızması engellenerek çürük başlaması önlenir. Bu işlem, 6 yaşından itibaren çıkan kalıcı azı ve </w:t>
      </w:r>
      <w:proofErr w:type="spellStart"/>
      <w:r w:rsidRPr="003760EC">
        <w:rPr>
          <w:rFonts w:ascii="Arial" w:eastAsia="Times New Roman" w:hAnsi="Arial" w:cs="Arial"/>
          <w:color w:val="000000" w:themeColor="text1"/>
          <w:sz w:val="24"/>
          <w:szCs w:val="24"/>
          <w:lang w:eastAsia="tr-TR"/>
        </w:rPr>
        <w:t>küçükazı</w:t>
      </w:r>
      <w:proofErr w:type="spellEnd"/>
      <w:r w:rsidRPr="003760EC">
        <w:rPr>
          <w:rFonts w:ascii="Arial" w:eastAsia="Times New Roman" w:hAnsi="Arial" w:cs="Arial"/>
          <w:color w:val="000000" w:themeColor="text1"/>
          <w:sz w:val="24"/>
          <w:szCs w:val="24"/>
          <w:lang w:eastAsia="tr-TR"/>
        </w:rPr>
        <w:t xml:space="preserve"> dişlerine de uygulanabilir.</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 xml:space="preserve">Çürüğü engellemenin başka bir yolu da dişlerin çürüğe karşı direncini artırmaktır. Dişlere yüzeysel </w:t>
      </w:r>
      <w:proofErr w:type="spellStart"/>
      <w:r w:rsidRPr="003760EC">
        <w:rPr>
          <w:rFonts w:ascii="Arial" w:eastAsia="Times New Roman" w:hAnsi="Arial" w:cs="Arial"/>
          <w:color w:val="000000" w:themeColor="text1"/>
          <w:sz w:val="24"/>
          <w:szCs w:val="24"/>
          <w:lang w:eastAsia="tr-TR"/>
        </w:rPr>
        <w:t>florür</w:t>
      </w:r>
      <w:proofErr w:type="spellEnd"/>
      <w:r w:rsidRPr="003760EC">
        <w:rPr>
          <w:rFonts w:ascii="Arial" w:eastAsia="Times New Roman" w:hAnsi="Arial" w:cs="Arial"/>
          <w:color w:val="000000" w:themeColor="text1"/>
          <w:sz w:val="24"/>
          <w:szCs w:val="24"/>
          <w:lang w:eastAsia="tr-TR"/>
        </w:rPr>
        <w:t xml:space="preserve"> uygulanması suretiyle bu direnç kazandırılır.</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bookmarkStart w:id="3" w:name="sut_dislerinin_onemi"/>
      <w:bookmarkEnd w:id="3"/>
      <w:r w:rsidRPr="003760EC">
        <w:rPr>
          <w:rFonts w:ascii="Arial" w:eastAsia="Times New Roman" w:hAnsi="Arial" w:cs="Arial"/>
          <w:b/>
          <w:bCs/>
          <w:color w:val="000000" w:themeColor="text1"/>
          <w:sz w:val="24"/>
          <w:szCs w:val="24"/>
          <w:lang w:eastAsia="tr-TR"/>
        </w:rPr>
        <w:t>Süt dişlerinin önemi nedir?</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proofErr w:type="spellStart"/>
      <w:proofErr w:type="gramStart"/>
      <w:r w:rsidRPr="003760EC">
        <w:rPr>
          <w:rFonts w:ascii="Arial" w:eastAsia="Times New Roman" w:hAnsi="Arial" w:cs="Arial"/>
          <w:color w:val="000000" w:themeColor="text1"/>
          <w:sz w:val="24"/>
          <w:szCs w:val="24"/>
          <w:lang w:val="en-GB" w:eastAsia="tr-TR"/>
        </w:rPr>
        <w:t>Süt</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dişlerinin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birinci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görevi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çocuğun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düzgün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beslenmesini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sağlamaktır</w:t>
      </w:r>
      <w:proofErr w:type="spellEnd"/>
      <w:r w:rsidRPr="003760EC">
        <w:rPr>
          <w:rFonts w:ascii="Arial" w:eastAsia="Times New Roman" w:hAnsi="Arial" w:cs="Arial"/>
          <w:color w:val="000000" w:themeColor="text1"/>
          <w:sz w:val="24"/>
          <w:szCs w:val="24"/>
          <w:lang w:val="en-GB" w:eastAsia="tr-TR"/>
        </w:rPr>
        <w:t>.</w:t>
      </w:r>
      <w:proofErr w:type="gramEnd"/>
      <w:r w:rsidRPr="003760EC">
        <w:rPr>
          <w:rFonts w:ascii="Arial" w:eastAsia="Times New Roman" w:hAnsi="Arial" w:cs="Arial"/>
          <w:color w:val="000000" w:themeColor="text1"/>
          <w:sz w:val="24"/>
          <w:szCs w:val="24"/>
          <w:lang w:val="en-GB" w:eastAsia="tr-TR"/>
        </w:rPr>
        <w:t xml:space="preserve"> </w:t>
      </w:r>
      <w:proofErr w:type="spellStart"/>
      <w:proofErr w:type="gramStart"/>
      <w:r w:rsidRPr="003760EC">
        <w:rPr>
          <w:rFonts w:ascii="Arial" w:eastAsia="Times New Roman" w:hAnsi="Arial" w:cs="Arial"/>
          <w:color w:val="000000" w:themeColor="text1"/>
          <w:sz w:val="24"/>
          <w:szCs w:val="24"/>
          <w:lang w:val="en-GB" w:eastAsia="tr-TR"/>
        </w:rPr>
        <w:t>Ayrıca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konuşmanın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düzgün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gelişimi</w:t>
      </w:r>
      <w:proofErr w:type="spellEnd"/>
      <w:r w:rsidRPr="003760EC">
        <w:rPr>
          <w:rFonts w:ascii="Arial" w:eastAsia="Times New Roman" w:hAnsi="Arial" w:cs="Arial"/>
          <w:color w:val="000000" w:themeColor="text1"/>
          <w:sz w:val="24"/>
          <w:szCs w:val="24"/>
          <w:lang w:val="en-GB" w:eastAsia="tr-TR"/>
        </w:rPr>
        <w:t xml:space="preserve"> de </w:t>
      </w:r>
      <w:proofErr w:type="spellStart"/>
      <w:r w:rsidRPr="003760EC">
        <w:rPr>
          <w:rFonts w:ascii="Arial" w:eastAsia="Times New Roman" w:hAnsi="Arial" w:cs="Arial"/>
          <w:color w:val="000000" w:themeColor="text1"/>
          <w:sz w:val="24"/>
          <w:szCs w:val="24"/>
          <w:lang w:val="en-GB" w:eastAsia="tr-TR"/>
        </w:rPr>
        <w:t>süt</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dişlerinin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varlığına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bağlıdır</w:t>
      </w:r>
      <w:proofErr w:type="spellEnd"/>
      <w:r w:rsidRPr="003760EC">
        <w:rPr>
          <w:rFonts w:ascii="Arial" w:eastAsia="Times New Roman" w:hAnsi="Arial" w:cs="Arial"/>
          <w:color w:val="000000" w:themeColor="text1"/>
          <w:sz w:val="24"/>
          <w:szCs w:val="24"/>
          <w:lang w:val="en-GB" w:eastAsia="tr-TR"/>
        </w:rPr>
        <w:t>.</w:t>
      </w:r>
      <w:proofErr w:type="gramEnd"/>
      <w:r w:rsidRPr="003760EC">
        <w:rPr>
          <w:rFonts w:ascii="Arial" w:eastAsia="Times New Roman" w:hAnsi="Arial" w:cs="Arial"/>
          <w:color w:val="000000" w:themeColor="text1"/>
          <w:sz w:val="24"/>
          <w:szCs w:val="24"/>
          <w:lang w:val="en-GB" w:eastAsia="tr-TR"/>
        </w:rPr>
        <w:t xml:space="preserve"> </w:t>
      </w:r>
      <w:proofErr w:type="spellStart"/>
      <w:proofErr w:type="gramStart"/>
      <w:r w:rsidRPr="003760EC">
        <w:rPr>
          <w:rFonts w:ascii="Arial" w:eastAsia="Times New Roman" w:hAnsi="Arial" w:cs="Arial"/>
          <w:color w:val="000000" w:themeColor="text1"/>
          <w:sz w:val="24"/>
          <w:szCs w:val="24"/>
          <w:lang w:val="en-GB" w:eastAsia="tr-TR"/>
        </w:rPr>
        <w:t>Bunların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yanında</w:t>
      </w:r>
      <w:proofErr w:type="spellEnd"/>
      <w:r w:rsidRPr="003760EC">
        <w:rPr>
          <w:rFonts w:ascii="Arial" w:eastAsia="Times New Roman" w:hAnsi="Arial" w:cs="Arial"/>
          <w:color w:val="000000" w:themeColor="text1"/>
          <w:sz w:val="24"/>
          <w:szCs w:val="24"/>
          <w:lang w:val="en-GB" w:eastAsia="tr-TR"/>
        </w:rPr>
        <w:t xml:space="preserve"> </w:t>
      </w:r>
      <w:r w:rsidRPr="003760EC">
        <w:rPr>
          <w:rFonts w:ascii="Arial" w:eastAsia="Times New Roman" w:hAnsi="Arial" w:cs="Arial"/>
          <w:color w:val="000000" w:themeColor="text1"/>
          <w:sz w:val="24"/>
          <w:szCs w:val="24"/>
          <w:lang w:eastAsia="tr-TR"/>
        </w:rPr>
        <w:t>aşağıdaki</w:t>
      </w:r>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gibi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bir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görüntü</w:t>
      </w:r>
      <w:proofErr w:type="spellEnd"/>
      <w:r w:rsidRPr="003760EC">
        <w:rPr>
          <w:rFonts w:ascii="Arial" w:eastAsia="Times New Roman" w:hAnsi="Arial" w:cs="Arial"/>
          <w:color w:val="000000" w:themeColor="text1"/>
          <w:sz w:val="24"/>
          <w:szCs w:val="24"/>
          <w:lang w:eastAsia="tr-TR"/>
        </w:rPr>
        <w:t>,</w:t>
      </w:r>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hiç</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kimsenin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çocuğunda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görmek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istemeyeceği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ciddi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estetik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sorunlara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yol</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açmaktadır</w:t>
      </w:r>
      <w:proofErr w:type="spellEnd"/>
      <w:r w:rsidRPr="003760EC">
        <w:rPr>
          <w:rFonts w:ascii="Arial" w:eastAsia="Times New Roman" w:hAnsi="Arial" w:cs="Arial"/>
          <w:color w:val="000000" w:themeColor="text1"/>
          <w:sz w:val="24"/>
          <w:szCs w:val="24"/>
          <w:lang w:val="en-GB" w:eastAsia="tr-TR"/>
        </w:rPr>
        <w:t>.</w:t>
      </w:r>
      <w:proofErr w:type="gramEnd"/>
      <w:r w:rsidRPr="003760EC">
        <w:rPr>
          <w:rFonts w:ascii="Arial" w:eastAsia="Times New Roman" w:hAnsi="Arial" w:cs="Arial"/>
          <w:color w:val="000000" w:themeColor="text1"/>
          <w:sz w:val="24"/>
          <w:szCs w:val="24"/>
          <w:lang w:val="en-GB" w:eastAsia="tr-TR"/>
        </w:rPr>
        <w:br/>
      </w:r>
      <w:r w:rsidRPr="003760EC">
        <w:rPr>
          <w:rFonts w:ascii="Arial" w:eastAsia="Times New Roman" w:hAnsi="Arial" w:cs="Arial"/>
          <w:color w:val="000000" w:themeColor="text1"/>
          <w:sz w:val="24"/>
          <w:szCs w:val="24"/>
          <w:lang w:val="en-GB" w:eastAsia="tr-TR"/>
        </w:rPr>
        <w:br/>
      </w:r>
      <w:proofErr w:type="spellStart"/>
      <w:r w:rsidRPr="003760EC">
        <w:rPr>
          <w:rFonts w:ascii="Arial" w:eastAsia="Times New Roman" w:hAnsi="Arial" w:cs="Arial"/>
          <w:color w:val="000000" w:themeColor="text1"/>
          <w:sz w:val="24"/>
          <w:szCs w:val="24"/>
          <w:lang w:val="en-GB" w:eastAsia="tr-TR"/>
        </w:rPr>
        <w:t>Süt</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dişleri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kapladıkları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alanı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kendilerinin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yerine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gelecek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olan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kalıcı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diş</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için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korumakta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ve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kalıcı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diş</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sürerken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ona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rehberlik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yapmaktadırlar</w:t>
      </w:r>
      <w:proofErr w:type="spellEnd"/>
      <w:r w:rsidRPr="003760EC">
        <w:rPr>
          <w:rFonts w:ascii="Arial" w:eastAsia="Times New Roman" w:hAnsi="Arial" w:cs="Arial"/>
          <w:color w:val="000000" w:themeColor="text1"/>
          <w:sz w:val="24"/>
          <w:szCs w:val="24"/>
          <w:lang w:val="en-GB" w:eastAsia="tr-TR"/>
        </w:rPr>
        <w:t>.</w:t>
      </w:r>
      <w:r w:rsidRPr="003760EC">
        <w:rPr>
          <w:rFonts w:ascii="Arial" w:eastAsia="Times New Roman" w:hAnsi="Arial" w:cs="Arial"/>
          <w:color w:val="000000" w:themeColor="text1"/>
          <w:sz w:val="24"/>
          <w:szCs w:val="24"/>
          <w:lang w:val="en-GB" w:eastAsia="tr-TR"/>
        </w:rPr>
        <w:br/>
      </w:r>
      <w:proofErr w:type="spellStart"/>
      <w:proofErr w:type="gramStart"/>
      <w:r w:rsidRPr="003760EC">
        <w:rPr>
          <w:rFonts w:ascii="Arial" w:eastAsia="Times New Roman" w:hAnsi="Arial" w:cs="Arial"/>
          <w:color w:val="000000" w:themeColor="text1"/>
          <w:sz w:val="24"/>
          <w:szCs w:val="24"/>
          <w:lang w:val="en-GB" w:eastAsia="tr-TR"/>
        </w:rPr>
        <w:t>Süt</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dişi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erken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çekildiği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zaman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bu</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doğal</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yer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tutuculuk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fonksiyonu</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ortadan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kalkmaktadır</w:t>
      </w:r>
      <w:proofErr w:type="spellEnd"/>
      <w:r w:rsidRPr="003760EC">
        <w:rPr>
          <w:rFonts w:ascii="Arial" w:eastAsia="Times New Roman" w:hAnsi="Arial" w:cs="Arial"/>
          <w:color w:val="000000" w:themeColor="text1"/>
          <w:sz w:val="24"/>
          <w:szCs w:val="24"/>
          <w:lang w:val="en-GB" w:eastAsia="tr-TR"/>
        </w:rPr>
        <w:t>.</w:t>
      </w:r>
      <w:proofErr w:type="gramEnd"/>
    </w:p>
    <w:p w:rsidR="001D25CD" w:rsidRPr="001D25CD" w:rsidRDefault="001D25CD" w:rsidP="001D25CD">
      <w:pPr>
        <w:spacing w:before="100" w:beforeAutospacing="1" w:after="100" w:afterAutospacing="1" w:line="240" w:lineRule="auto"/>
        <w:outlineLvl w:val="2"/>
        <w:rPr>
          <w:rFonts w:ascii="Arial" w:eastAsia="Times New Roman" w:hAnsi="Arial" w:cs="Arial"/>
          <w:b/>
          <w:bCs/>
          <w:color w:val="000000" w:themeColor="text1"/>
          <w:sz w:val="24"/>
          <w:szCs w:val="24"/>
          <w:lang w:eastAsia="tr-TR"/>
        </w:rPr>
      </w:pPr>
      <w:bookmarkStart w:id="4" w:name="sut"/>
      <w:bookmarkEnd w:id="4"/>
    </w:p>
    <w:p w:rsidR="001D25CD" w:rsidRPr="001D25CD" w:rsidRDefault="001D25CD" w:rsidP="001D25CD">
      <w:pPr>
        <w:spacing w:before="100" w:beforeAutospacing="1" w:after="100" w:afterAutospacing="1" w:line="240" w:lineRule="auto"/>
        <w:outlineLvl w:val="2"/>
        <w:rPr>
          <w:rFonts w:ascii="Arial" w:eastAsia="Times New Roman" w:hAnsi="Arial" w:cs="Arial"/>
          <w:b/>
          <w:bCs/>
          <w:color w:val="000000" w:themeColor="text1"/>
          <w:sz w:val="24"/>
          <w:szCs w:val="24"/>
          <w:lang w:eastAsia="tr-TR"/>
        </w:rPr>
      </w:pPr>
    </w:p>
    <w:p w:rsidR="003760EC" w:rsidRPr="003760EC" w:rsidRDefault="003760EC" w:rsidP="001D25CD">
      <w:pPr>
        <w:spacing w:before="100" w:beforeAutospacing="1" w:after="100" w:afterAutospacing="1" w:line="240" w:lineRule="auto"/>
        <w:outlineLvl w:val="2"/>
        <w:rPr>
          <w:rFonts w:ascii="Arial" w:eastAsia="Times New Roman" w:hAnsi="Arial" w:cs="Arial"/>
          <w:b/>
          <w:bCs/>
          <w:color w:val="000000" w:themeColor="text1"/>
          <w:sz w:val="24"/>
          <w:szCs w:val="24"/>
          <w:lang w:eastAsia="tr-TR"/>
        </w:rPr>
      </w:pPr>
      <w:r w:rsidRPr="003760EC">
        <w:rPr>
          <w:rFonts w:ascii="Arial" w:eastAsia="Times New Roman" w:hAnsi="Arial" w:cs="Arial"/>
          <w:b/>
          <w:bCs/>
          <w:color w:val="000000" w:themeColor="text1"/>
          <w:sz w:val="24"/>
          <w:szCs w:val="24"/>
          <w:lang w:eastAsia="tr-TR"/>
        </w:rPr>
        <w:t>Süt dişlerindeki çürükler tedavi edilmeli mi?</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 xml:space="preserve">Tedavi edilmeyen süt dişi </w:t>
      </w:r>
      <w:hyperlink r:id="rId8" w:tgtFrame="_top" w:history="1">
        <w:r w:rsidRPr="001D25CD">
          <w:rPr>
            <w:rFonts w:ascii="Arial" w:eastAsia="Times New Roman" w:hAnsi="Arial" w:cs="Arial"/>
            <w:b/>
            <w:bCs/>
            <w:color w:val="000000" w:themeColor="text1"/>
            <w:sz w:val="24"/>
            <w:szCs w:val="24"/>
            <w:u w:val="single"/>
            <w:lang w:eastAsia="tr-TR"/>
          </w:rPr>
          <w:t>çürükleri</w:t>
        </w:r>
      </w:hyperlink>
      <w:r w:rsidRPr="003760EC">
        <w:rPr>
          <w:rFonts w:ascii="Arial" w:eastAsia="Times New Roman" w:hAnsi="Arial" w:cs="Arial"/>
          <w:color w:val="000000" w:themeColor="text1"/>
          <w:sz w:val="24"/>
          <w:szCs w:val="24"/>
          <w:lang w:eastAsia="tr-TR"/>
        </w:rPr>
        <w:t xml:space="preserve">, ağrı, </w:t>
      </w:r>
      <w:hyperlink r:id="rId9" w:tgtFrame="_top" w:history="1">
        <w:r w:rsidRPr="001D25CD">
          <w:rPr>
            <w:rFonts w:ascii="Arial" w:eastAsia="Times New Roman" w:hAnsi="Arial" w:cs="Arial"/>
            <w:b/>
            <w:bCs/>
            <w:color w:val="000000" w:themeColor="text1"/>
            <w:sz w:val="24"/>
            <w:szCs w:val="24"/>
            <w:u w:val="single"/>
            <w:lang w:eastAsia="tr-TR"/>
          </w:rPr>
          <w:t>kötü koku</w:t>
        </w:r>
      </w:hyperlink>
      <w:r w:rsidRPr="003760EC">
        <w:rPr>
          <w:rFonts w:ascii="Arial" w:eastAsia="Times New Roman" w:hAnsi="Arial" w:cs="Arial"/>
          <w:color w:val="000000" w:themeColor="text1"/>
          <w:sz w:val="24"/>
          <w:szCs w:val="24"/>
          <w:lang w:eastAsia="tr-TR"/>
        </w:rPr>
        <w:t xml:space="preserve">, çiğneme zorluğu, beslenme bozukluğu ve çirkin görüntüye yol açar.  Bu dönemdeki tedavi edilmeyen diş bozuklukları, ileride </w:t>
      </w:r>
      <w:hyperlink r:id="rId10" w:tgtFrame="_top" w:history="1">
        <w:r w:rsidRPr="001D25CD">
          <w:rPr>
            <w:rFonts w:ascii="Arial" w:eastAsia="Times New Roman" w:hAnsi="Arial" w:cs="Arial"/>
            <w:b/>
            <w:bCs/>
            <w:color w:val="000000" w:themeColor="text1"/>
            <w:sz w:val="24"/>
            <w:szCs w:val="24"/>
            <w:u w:val="single"/>
            <w:lang w:eastAsia="tr-TR"/>
          </w:rPr>
          <w:t>diş çarpıklığı</w:t>
        </w:r>
      </w:hyperlink>
      <w:r w:rsidRPr="003760EC">
        <w:rPr>
          <w:rFonts w:ascii="Arial" w:eastAsia="Times New Roman" w:hAnsi="Arial" w:cs="Arial"/>
          <w:color w:val="000000" w:themeColor="text1"/>
          <w:sz w:val="24"/>
          <w:szCs w:val="24"/>
          <w:lang w:eastAsia="tr-TR"/>
        </w:rPr>
        <w:t xml:space="preserve">, çene gelişiminde bozukluk ve genel sağlık problemlerine (romatizmadan kalp rahatsızlıklarına kadar) sebep olabilecektir. Dolayısıyla süt dişlerindeki çürükler, </w:t>
      </w:r>
      <w:r w:rsidRPr="003760EC">
        <w:rPr>
          <w:rFonts w:ascii="Arial" w:eastAsia="Times New Roman" w:hAnsi="Arial" w:cs="Arial"/>
          <w:b/>
          <w:bCs/>
          <w:i/>
          <w:iCs/>
          <w:color w:val="000000" w:themeColor="text1"/>
          <w:sz w:val="24"/>
          <w:szCs w:val="24"/>
          <w:lang w:eastAsia="tr-TR"/>
        </w:rPr>
        <w:t>"nasıl olsa yerine yenileri gelecek"</w:t>
      </w:r>
      <w:r w:rsidRPr="003760EC">
        <w:rPr>
          <w:rFonts w:ascii="Arial" w:eastAsia="Times New Roman" w:hAnsi="Arial" w:cs="Arial"/>
          <w:b/>
          <w:bCs/>
          <w:color w:val="000000" w:themeColor="text1"/>
          <w:sz w:val="24"/>
          <w:szCs w:val="24"/>
          <w:lang w:eastAsia="tr-TR"/>
        </w:rPr>
        <w:t xml:space="preserve"> yanılgısına düşmeden tedavi edilmelidir.</w:t>
      </w:r>
    </w:p>
    <w:tbl>
      <w:tblPr>
        <w:tblW w:w="5000" w:type="pct"/>
        <w:tblCellMar>
          <w:left w:w="0" w:type="dxa"/>
          <w:right w:w="0" w:type="dxa"/>
        </w:tblCellMar>
        <w:tblLook w:val="04A0"/>
      </w:tblPr>
      <w:tblGrid>
        <w:gridCol w:w="4659"/>
        <w:gridCol w:w="4413"/>
      </w:tblGrid>
      <w:tr w:rsidR="003760EC" w:rsidRPr="003760EC">
        <w:tc>
          <w:tcPr>
            <w:tcW w:w="1800" w:type="pct"/>
            <w:vAlign w:val="center"/>
            <w:hideMark/>
          </w:tcPr>
          <w:p w:rsidR="003760EC" w:rsidRPr="003760EC" w:rsidRDefault="003760EC" w:rsidP="001D25CD">
            <w:pPr>
              <w:spacing w:after="0" w:line="240" w:lineRule="auto"/>
              <w:rPr>
                <w:rFonts w:ascii="Arial" w:eastAsia="Times New Roman" w:hAnsi="Arial" w:cs="Arial"/>
                <w:color w:val="000000" w:themeColor="text1"/>
                <w:sz w:val="24"/>
                <w:szCs w:val="24"/>
                <w:lang w:eastAsia="tr-TR"/>
              </w:rPr>
            </w:pPr>
            <w:r w:rsidRPr="001D25CD">
              <w:rPr>
                <w:rFonts w:ascii="Arial" w:eastAsia="Times New Roman" w:hAnsi="Arial" w:cs="Arial"/>
                <w:noProof/>
                <w:color w:val="000000" w:themeColor="text1"/>
                <w:sz w:val="24"/>
                <w:szCs w:val="24"/>
                <w:lang w:eastAsia="tr-TR"/>
              </w:rPr>
              <w:drawing>
                <wp:inline distT="0" distB="0" distL="0" distR="0">
                  <wp:extent cx="2939303" cy="1945185"/>
                  <wp:effectExtent l="19050" t="0" r="0" b="0"/>
                  <wp:docPr id="2" name="Resim 2" descr="Çocuk Diş Hekimliği, Çocuk Dişlerinin Önemi, Süt Dişleri ve Önem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Çocuk Diş Hekimliği, Çocuk Dişlerinin Önemi, Süt Dişleri ve Önemi"/>
                          <pic:cNvPicPr>
                            <a:picLocks noChangeAspect="1" noChangeArrowheads="1"/>
                          </pic:cNvPicPr>
                        </pic:nvPicPr>
                        <pic:blipFill>
                          <a:blip r:embed="rId11">
                            <a:lum bright="-2000" contrast="33000"/>
                          </a:blip>
                          <a:srcRect/>
                          <a:stretch>
                            <a:fillRect/>
                          </a:stretch>
                        </pic:blipFill>
                        <pic:spPr bwMode="auto">
                          <a:xfrm>
                            <a:off x="0" y="0"/>
                            <a:ext cx="2946192" cy="1949744"/>
                          </a:xfrm>
                          <a:prstGeom prst="rect">
                            <a:avLst/>
                          </a:prstGeom>
                          <a:noFill/>
                          <a:ln w="9525">
                            <a:noFill/>
                            <a:miter lim="800000"/>
                            <a:headEnd/>
                            <a:tailEnd/>
                          </a:ln>
                        </pic:spPr>
                      </pic:pic>
                    </a:graphicData>
                  </a:graphic>
                </wp:inline>
              </w:drawing>
            </w:r>
          </w:p>
        </w:tc>
        <w:tc>
          <w:tcPr>
            <w:tcW w:w="3200" w:type="pct"/>
            <w:vAlign w:val="center"/>
            <w:hideMark/>
          </w:tcPr>
          <w:p w:rsidR="003760EC" w:rsidRPr="003760EC" w:rsidRDefault="003760EC" w:rsidP="001D25CD">
            <w:pPr>
              <w:spacing w:after="100" w:line="240" w:lineRule="auto"/>
              <w:rPr>
                <w:rFonts w:ascii="Arial" w:eastAsia="Times New Roman" w:hAnsi="Arial" w:cs="Arial"/>
                <w:color w:val="000000" w:themeColor="text1"/>
                <w:sz w:val="24"/>
                <w:szCs w:val="24"/>
                <w:lang w:eastAsia="tr-TR"/>
              </w:rPr>
            </w:pPr>
          </w:p>
        </w:tc>
      </w:tr>
    </w:tbl>
    <w:p w:rsidR="001D25CD" w:rsidRPr="001D25CD" w:rsidRDefault="001D25CD" w:rsidP="001D25CD">
      <w:pPr>
        <w:spacing w:before="100" w:beforeAutospacing="1" w:after="100" w:afterAutospacing="1" w:line="240" w:lineRule="auto"/>
        <w:outlineLvl w:val="2"/>
        <w:rPr>
          <w:rFonts w:ascii="Arial" w:eastAsia="Times New Roman" w:hAnsi="Arial" w:cs="Arial"/>
          <w:b/>
          <w:bCs/>
          <w:color w:val="000000" w:themeColor="text1"/>
          <w:sz w:val="24"/>
          <w:szCs w:val="24"/>
          <w:lang w:eastAsia="tr-TR"/>
        </w:rPr>
      </w:pPr>
      <w:bookmarkStart w:id="5" w:name="cocuklarda"/>
      <w:bookmarkEnd w:id="5"/>
      <w:r w:rsidRPr="003760EC">
        <w:rPr>
          <w:rFonts w:ascii="Arial" w:eastAsia="Times New Roman" w:hAnsi="Arial" w:cs="Arial"/>
          <w:b/>
          <w:bCs/>
          <w:color w:val="000000" w:themeColor="text1"/>
          <w:sz w:val="24"/>
          <w:szCs w:val="24"/>
          <w:lang w:eastAsia="tr-TR"/>
        </w:rPr>
        <w:t xml:space="preserve">Süt dişlerindeki </w:t>
      </w:r>
      <w:proofErr w:type="gramStart"/>
      <w:r w:rsidRPr="003760EC">
        <w:rPr>
          <w:rFonts w:ascii="Arial" w:eastAsia="Times New Roman" w:hAnsi="Arial" w:cs="Arial"/>
          <w:b/>
          <w:bCs/>
          <w:color w:val="000000" w:themeColor="text1"/>
          <w:sz w:val="24"/>
          <w:szCs w:val="24"/>
          <w:lang w:eastAsia="tr-TR"/>
        </w:rPr>
        <w:t>çürükler ; ağrı</w:t>
      </w:r>
      <w:proofErr w:type="gramEnd"/>
      <w:r w:rsidRPr="003760EC">
        <w:rPr>
          <w:rFonts w:ascii="Arial" w:eastAsia="Times New Roman" w:hAnsi="Arial" w:cs="Arial"/>
          <w:b/>
          <w:bCs/>
          <w:color w:val="000000" w:themeColor="text1"/>
          <w:sz w:val="24"/>
          <w:szCs w:val="24"/>
          <w:lang w:eastAsia="tr-TR"/>
        </w:rPr>
        <w:t xml:space="preserve"> ile çocuğun çok küçük yaşlarda tanışmasına ve gelecekte bazı fobileri olmasına neden olabilir . Ayrıca bu </w:t>
      </w:r>
      <w:hyperlink r:id="rId12" w:tgtFrame="_top" w:history="1">
        <w:r w:rsidRPr="001D25CD">
          <w:rPr>
            <w:rFonts w:ascii="Arial" w:eastAsia="Times New Roman" w:hAnsi="Arial" w:cs="Arial"/>
            <w:b/>
            <w:bCs/>
            <w:color w:val="000000" w:themeColor="text1"/>
            <w:sz w:val="24"/>
            <w:szCs w:val="24"/>
            <w:u w:val="single"/>
            <w:lang w:eastAsia="tr-TR"/>
          </w:rPr>
          <w:t>çürükler</w:t>
        </w:r>
      </w:hyperlink>
      <w:r w:rsidRPr="003760EC">
        <w:rPr>
          <w:rFonts w:ascii="Arial" w:eastAsia="Times New Roman" w:hAnsi="Arial" w:cs="Arial"/>
          <w:b/>
          <w:bCs/>
          <w:color w:val="000000" w:themeColor="text1"/>
          <w:sz w:val="24"/>
          <w:szCs w:val="24"/>
          <w:lang w:eastAsia="tr-TR"/>
        </w:rPr>
        <w:t xml:space="preserve"> süt dişlerinin çok erken kaybına neden olabilir.</w:t>
      </w:r>
    </w:p>
    <w:p w:rsidR="003760EC" w:rsidRPr="003760EC" w:rsidRDefault="003760EC" w:rsidP="001D25CD">
      <w:pPr>
        <w:spacing w:before="100" w:beforeAutospacing="1" w:after="100" w:afterAutospacing="1" w:line="240" w:lineRule="auto"/>
        <w:outlineLvl w:val="2"/>
        <w:rPr>
          <w:rFonts w:ascii="Arial" w:eastAsia="Times New Roman" w:hAnsi="Arial" w:cs="Arial"/>
          <w:b/>
          <w:bCs/>
          <w:color w:val="000000" w:themeColor="text1"/>
          <w:sz w:val="24"/>
          <w:szCs w:val="24"/>
          <w:lang w:eastAsia="tr-TR"/>
        </w:rPr>
      </w:pPr>
      <w:r w:rsidRPr="003760EC">
        <w:rPr>
          <w:rFonts w:ascii="Arial" w:eastAsia="Times New Roman" w:hAnsi="Arial" w:cs="Arial"/>
          <w:b/>
          <w:bCs/>
          <w:color w:val="000000" w:themeColor="text1"/>
          <w:sz w:val="24"/>
          <w:szCs w:val="24"/>
          <w:lang w:eastAsia="tr-TR"/>
        </w:rPr>
        <w:t>Çocuklarda diş yaralanmaları</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Çocuklarda dişlerin zarar gördüğü kazalarda zaman kaybetmeden müdahalede bulunulmalıdır. Doğru tanı konması çok önemlidir. Bunun için hekiminiz size, kazanın ne zaman ve nerede olduğunu, darbenin ne taraftan geldiğini, kaza sonrası baygınlık, kusma, hafıza kaybı vb. olup olmadığını soracaktır.  Verilen bilgiler doğrultusunda en doğru tedavi uygulanabilecektir.</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 xml:space="preserve">Çocuklardaki diş yaralanmaları, bazen kalıcı dişin tamamıyla yuvasından ayrılmasına sebep olabilir. Bu durumda çıkan diş ile birlikte acilen </w:t>
      </w:r>
      <w:proofErr w:type="spellStart"/>
      <w:r w:rsidRPr="003760EC">
        <w:rPr>
          <w:rFonts w:ascii="Arial" w:eastAsia="Times New Roman" w:hAnsi="Arial" w:cs="Arial"/>
          <w:color w:val="000000" w:themeColor="text1"/>
          <w:sz w:val="24"/>
          <w:szCs w:val="24"/>
          <w:lang w:eastAsia="tr-TR"/>
        </w:rPr>
        <w:t>dişhekiminize</w:t>
      </w:r>
      <w:proofErr w:type="spellEnd"/>
      <w:r w:rsidRPr="003760EC">
        <w:rPr>
          <w:rFonts w:ascii="Arial" w:eastAsia="Times New Roman" w:hAnsi="Arial" w:cs="Arial"/>
          <w:color w:val="000000" w:themeColor="text1"/>
          <w:sz w:val="24"/>
          <w:szCs w:val="24"/>
          <w:lang w:eastAsia="tr-TR"/>
        </w:rPr>
        <w:t xml:space="preserve"> gitmelisiniz. Bu esnada diş, bir bardak sütün içinde, eğer süt mevcut değilse, temiz bir su içinde muhafaza edilmelidir.</w:t>
      </w:r>
    </w:p>
    <w:p w:rsidR="003760EC" w:rsidRPr="003760EC" w:rsidRDefault="003760EC" w:rsidP="001D25CD">
      <w:pPr>
        <w:spacing w:before="100" w:beforeAutospacing="1" w:after="100" w:afterAutospacing="1" w:line="240" w:lineRule="auto"/>
        <w:outlineLvl w:val="2"/>
        <w:rPr>
          <w:rFonts w:ascii="Arial" w:eastAsia="Times New Roman" w:hAnsi="Arial" w:cs="Arial"/>
          <w:b/>
          <w:bCs/>
          <w:color w:val="000000" w:themeColor="text1"/>
          <w:sz w:val="24"/>
          <w:szCs w:val="24"/>
          <w:lang w:eastAsia="tr-TR"/>
        </w:rPr>
      </w:pPr>
      <w:bookmarkStart w:id="6" w:name="bebeklerde"/>
      <w:bookmarkEnd w:id="6"/>
      <w:r w:rsidRPr="003760EC">
        <w:rPr>
          <w:rFonts w:ascii="Arial" w:eastAsia="Times New Roman" w:hAnsi="Arial" w:cs="Arial"/>
          <w:b/>
          <w:bCs/>
          <w:color w:val="000000" w:themeColor="text1"/>
          <w:sz w:val="24"/>
          <w:szCs w:val="24"/>
          <w:lang w:eastAsia="tr-TR"/>
        </w:rPr>
        <w:t>Bebeklerde ağız bakımı</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Bebeklerin, en azından ilk dört ay anne sütü ile beslenmeleri ağız çevresindeki yumuşak doku ve kas fonksiyonlarının normal gelişimini sağlayacaktır. Anne sütünün yetersiz olduğu durumlarda fizyolojik başlıklı (damaklı, kesik uçlu) biberon kullanımı gerekir.</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Bebekler 1 yaşından itibaren bardak ve kaşıkla beslenmeye alıştırılmalıdır.</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lastRenderedPageBreak/>
        <w:t xml:space="preserve">Biberonla beslenme en fazla 2 yaşına kadar devam edebilir. </w:t>
      </w:r>
      <w:hyperlink r:id="rId13" w:tgtFrame="_top" w:history="1">
        <w:r w:rsidRPr="001D25CD">
          <w:rPr>
            <w:rFonts w:ascii="Arial" w:eastAsia="Times New Roman" w:hAnsi="Arial" w:cs="Arial"/>
            <w:b/>
            <w:bCs/>
            <w:color w:val="000000" w:themeColor="text1"/>
            <w:sz w:val="24"/>
            <w:szCs w:val="24"/>
            <w:u w:val="single"/>
            <w:lang w:eastAsia="tr-TR"/>
          </w:rPr>
          <w:t>Parmak emme</w:t>
        </w:r>
      </w:hyperlink>
      <w:r w:rsidRPr="003760EC">
        <w:rPr>
          <w:rFonts w:ascii="Arial" w:eastAsia="Times New Roman" w:hAnsi="Arial" w:cs="Arial"/>
          <w:color w:val="000000" w:themeColor="text1"/>
          <w:sz w:val="24"/>
          <w:szCs w:val="24"/>
          <w:lang w:eastAsia="tr-TR"/>
        </w:rPr>
        <w:t xml:space="preserve">, yalancı </w:t>
      </w:r>
      <w:hyperlink r:id="rId14" w:tgtFrame="_top" w:history="1">
        <w:r w:rsidRPr="001D25CD">
          <w:rPr>
            <w:rFonts w:ascii="Arial" w:eastAsia="Times New Roman" w:hAnsi="Arial" w:cs="Arial"/>
            <w:b/>
            <w:bCs/>
            <w:color w:val="000000" w:themeColor="text1"/>
            <w:sz w:val="24"/>
            <w:szCs w:val="24"/>
            <w:u w:val="single"/>
            <w:lang w:eastAsia="tr-TR"/>
          </w:rPr>
          <w:t>emzik</w:t>
        </w:r>
      </w:hyperlink>
      <w:r w:rsidRPr="003760EC">
        <w:rPr>
          <w:rFonts w:ascii="Arial" w:eastAsia="Times New Roman" w:hAnsi="Arial" w:cs="Arial"/>
          <w:color w:val="000000" w:themeColor="text1"/>
          <w:sz w:val="24"/>
          <w:szCs w:val="24"/>
          <w:lang w:eastAsia="tr-TR"/>
        </w:rPr>
        <w:t xml:space="preserve"> kullanma gibi alışkanlıklara 2 – 2,5 yaşına kadar izin verilebilir. Eğer parmak emme alışkanlığı mevcutsa, bunun sebebi araştırılarak 3 – 6 yaş arasında bu alışkanlık mutlaka giderilmelidir.</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Solunum problemleri, çene gelişmesi üzerine olumsuz etki eder. Burundan değil de, sadece ağızdan soluma durumu mevcutsa (bu durum uykuda daha iyi anlaşılır) muhakkak kulak burun boğaz uzmanına danışılmalıdır.</w:t>
      </w:r>
    </w:p>
    <w:p w:rsidR="003760EC" w:rsidRPr="003760EC" w:rsidRDefault="003760EC" w:rsidP="001D25CD">
      <w:pPr>
        <w:spacing w:before="100" w:beforeAutospacing="1" w:after="100" w:afterAutospacing="1" w:line="240" w:lineRule="auto"/>
        <w:outlineLvl w:val="2"/>
        <w:rPr>
          <w:rFonts w:ascii="Arial" w:eastAsia="Times New Roman" w:hAnsi="Arial" w:cs="Arial"/>
          <w:b/>
          <w:bCs/>
          <w:color w:val="000000" w:themeColor="text1"/>
          <w:sz w:val="24"/>
          <w:szCs w:val="24"/>
          <w:lang w:eastAsia="tr-TR"/>
        </w:rPr>
      </w:pPr>
      <w:bookmarkStart w:id="7" w:name="cocuklarda2"/>
      <w:bookmarkEnd w:id="7"/>
      <w:r w:rsidRPr="003760EC">
        <w:rPr>
          <w:rFonts w:ascii="Arial" w:eastAsia="Times New Roman" w:hAnsi="Arial" w:cs="Arial"/>
          <w:b/>
          <w:bCs/>
          <w:color w:val="000000" w:themeColor="text1"/>
          <w:sz w:val="24"/>
          <w:szCs w:val="24"/>
          <w:lang w:eastAsia="tr-TR"/>
        </w:rPr>
        <w:t>Çocuklarda diş fırçalama ne zaman başlamalıdır?</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Bebek 6-8 aylıkken, (yani ilk dişler ağızda göründüğünde) temizleme işlemi başlamalıdır. Sabah kahvaltısı sonrası ve gece yatmadan önce dişleri (en azından çiğneme yüzeylerini) temiz bir tülbent ya da gazlı bezi ıslatarak silmek, temizlemek yerinde olur.</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Diş fırçası kullanımına ise çocuğun arka dişlerinin çıkmasından sonra (ortalama 2,5 - 3 yaşında ) başlanması uygundur.</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Okul öncesi çocuklarda diş fırçalama için bir teknik uygulatmak çok zordur. Bu yaşlarda önemli olan, çocuğa diş fırçalama alışkanlığı kazandırmaktır. Çocuklar diş fırçalarken çoğu zaman dişlerin görünen ya da kolay ulaşılan yüzlerini fırçalar. Oysa çürüklerin önlenmesi için dişlerin ara yüzleri ve çiğneyici yüzeylerini çok daha iyi temizlemek gerekir. Bu nedenle fırçalamadan sonra Anne-Babanın kontrolü iyi olur.</w:t>
      </w:r>
    </w:p>
    <w:p w:rsidR="003760EC" w:rsidRPr="003760EC" w:rsidRDefault="003760EC" w:rsidP="001D25CD">
      <w:pPr>
        <w:spacing w:before="100" w:beforeAutospacing="1" w:after="100" w:afterAutospacing="1" w:line="240" w:lineRule="auto"/>
        <w:outlineLvl w:val="2"/>
        <w:rPr>
          <w:rFonts w:ascii="Arial" w:eastAsia="Times New Roman" w:hAnsi="Arial" w:cs="Arial"/>
          <w:b/>
          <w:bCs/>
          <w:color w:val="000000" w:themeColor="text1"/>
          <w:sz w:val="24"/>
          <w:szCs w:val="24"/>
          <w:lang w:eastAsia="tr-TR"/>
        </w:rPr>
      </w:pPr>
      <w:r w:rsidRPr="003760EC">
        <w:rPr>
          <w:rFonts w:ascii="Arial" w:eastAsia="Times New Roman" w:hAnsi="Arial" w:cs="Arial"/>
          <w:b/>
          <w:bCs/>
          <w:color w:val="000000" w:themeColor="text1"/>
          <w:sz w:val="24"/>
          <w:szCs w:val="24"/>
          <w:lang w:eastAsia="tr-TR"/>
        </w:rPr>
        <w:br/>
      </w:r>
      <w:bookmarkStart w:id="8" w:name="cocuklar_icin"/>
      <w:bookmarkEnd w:id="8"/>
      <w:r w:rsidRPr="003760EC">
        <w:rPr>
          <w:rFonts w:ascii="Arial" w:eastAsia="Times New Roman" w:hAnsi="Arial" w:cs="Arial"/>
          <w:b/>
          <w:bCs/>
          <w:color w:val="000000" w:themeColor="text1"/>
          <w:sz w:val="24"/>
          <w:szCs w:val="24"/>
          <w:lang w:eastAsia="tr-TR"/>
        </w:rPr>
        <w:t>Çocuklar için nasıl bir diş fırçası seçilmeli?</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Çocuğun ağız büyüklüğüne uygun, yumuşak ve naylon kıllardan üretilmiş diş fırçaları kullanılmalıdır. Sert fırçalar dişleri aşındıracağı için kullanımı uygun değildir. Eskimiş bir süpürgeyle süpürme işlemi nasıl yapılamazsa, eski bir fırçayla da dişler fırçalanamaz. Fırça kılları aşınır aşınmaz (Ortalama 6 ay) mutlaka değiştirilmelidir.</w:t>
      </w:r>
    </w:p>
    <w:p w:rsidR="003760EC" w:rsidRPr="003760EC" w:rsidRDefault="003760EC" w:rsidP="001D25CD">
      <w:pPr>
        <w:spacing w:before="100" w:beforeAutospacing="1" w:after="100" w:afterAutospacing="1" w:line="240" w:lineRule="auto"/>
        <w:outlineLvl w:val="2"/>
        <w:rPr>
          <w:rFonts w:ascii="Arial" w:eastAsia="Times New Roman" w:hAnsi="Arial" w:cs="Arial"/>
          <w:b/>
          <w:bCs/>
          <w:color w:val="000000" w:themeColor="text1"/>
          <w:sz w:val="24"/>
          <w:szCs w:val="24"/>
          <w:lang w:eastAsia="tr-TR"/>
        </w:rPr>
      </w:pPr>
      <w:r w:rsidRPr="003760EC">
        <w:rPr>
          <w:rFonts w:ascii="Arial" w:eastAsia="Times New Roman" w:hAnsi="Arial" w:cs="Arial"/>
          <w:b/>
          <w:bCs/>
          <w:color w:val="000000" w:themeColor="text1"/>
          <w:sz w:val="24"/>
          <w:szCs w:val="24"/>
          <w:lang w:eastAsia="tr-TR"/>
        </w:rPr>
        <w:br/>
      </w:r>
      <w:bookmarkStart w:id="9" w:name="cocuguma"/>
      <w:bookmarkEnd w:id="9"/>
      <w:r w:rsidRPr="003760EC">
        <w:rPr>
          <w:rFonts w:ascii="Arial" w:eastAsia="Times New Roman" w:hAnsi="Arial" w:cs="Arial"/>
          <w:b/>
          <w:bCs/>
          <w:color w:val="000000" w:themeColor="text1"/>
          <w:sz w:val="24"/>
          <w:szCs w:val="24"/>
          <w:lang w:eastAsia="tr-TR"/>
        </w:rPr>
        <w:t>Çocuğuma dişlerini günde kaç kez fırçalatmalıyım?</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Sabah kahvaltısı sonrası ve gece yatmadan önce, sadece üçer dakikalık etkili bir fırçalama işlemi yeterlidir. Her iyi alışkanlık gibi diş fırçalama alışkanlığı da çocukluk döneminde kazanılacaktır.</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bookmarkStart w:id="10" w:name="cocuklarda_bazi"/>
      <w:bookmarkEnd w:id="10"/>
      <w:r w:rsidRPr="003760EC">
        <w:rPr>
          <w:rFonts w:ascii="Arial" w:eastAsia="Times New Roman" w:hAnsi="Arial" w:cs="Arial"/>
          <w:b/>
          <w:bCs/>
          <w:color w:val="000000" w:themeColor="text1"/>
          <w:sz w:val="24"/>
          <w:szCs w:val="24"/>
          <w:lang w:eastAsia="tr-TR"/>
        </w:rPr>
        <w:t xml:space="preserve">Çocuklarda bazı ağız ve diş </w:t>
      </w:r>
      <w:proofErr w:type="gramStart"/>
      <w:r w:rsidRPr="003760EC">
        <w:rPr>
          <w:rFonts w:ascii="Arial" w:eastAsia="Times New Roman" w:hAnsi="Arial" w:cs="Arial"/>
          <w:b/>
          <w:bCs/>
          <w:color w:val="000000" w:themeColor="text1"/>
          <w:sz w:val="24"/>
          <w:szCs w:val="24"/>
          <w:lang w:eastAsia="tr-TR"/>
        </w:rPr>
        <w:t>problemleri :</w:t>
      </w:r>
      <w:proofErr w:type="gramEnd"/>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bookmarkStart w:id="11" w:name="dis_gicirdatma"/>
      <w:bookmarkEnd w:id="11"/>
      <w:r w:rsidRPr="003760EC">
        <w:rPr>
          <w:rFonts w:ascii="Arial" w:eastAsia="Times New Roman" w:hAnsi="Arial" w:cs="Arial"/>
          <w:b/>
          <w:bCs/>
          <w:color w:val="000000" w:themeColor="text1"/>
          <w:sz w:val="24"/>
          <w:szCs w:val="24"/>
          <w:lang w:eastAsia="tr-TR"/>
        </w:rPr>
        <w:t>1) Diş Gıcırdatma:</w:t>
      </w:r>
    </w:p>
    <w:p w:rsidR="003760EC" w:rsidRPr="003760EC" w:rsidRDefault="003760EC" w:rsidP="001D25CD">
      <w:pPr>
        <w:numPr>
          <w:ilvl w:val="0"/>
          <w:numId w:val="2"/>
        </w:numPr>
        <w:spacing w:before="100" w:beforeAutospacing="1" w:after="100" w:afterAutospacing="1" w:line="259" w:lineRule="atLeast"/>
        <w:ind w:left="1059" w:right="339"/>
        <w:rPr>
          <w:rFonts w:ascii="Arial" w:eastAsia="Times New Roman" w:hAnsi="Arial" w:cs="Arial"/>
          <w:color w:val="000000" w:themeColor="text1"/>
          <w:sz w:val="24"/>
          <w:szCs w:val="24"/>
          <w:lang w:eastAsia="tr-TR"/>
        </w:rPr>
      </w:pPr>
      <w:proofErr w:type="spellStart"/>
      <w:r w:rsidRPr="003760EC">
        <w:rPr>
          <w:rFonts w:ascii="Arial" w:eastAsia="Times New Roman" w:hAnsi="Arial" w:cs="Arial"/>
          <w:b/>
          <w:bCs/>
          <w:color w:val="000000" w:themeColor="text1"/>
          <w:sz w:val="24"/>
          <w:szCs w:val="24"/>
          <w:lang w:val="en-GB" w:eastAsia="tr-TR"/>
        </w:rPr>
        <w:t>Nedenleri</w:t>
      </w:r>
      <w:proofErr w:type="spellEnd"/>
      <w:r w:rsidRPr="003760EC">
        <w:rPr>
          <w:rFonts w:ascii="Arial" w:eastAsia="Times New Roman" w:hAnsi="Arial" w:cs="Arial"/>
          <w:color w:val="000000" w:themeColor="text1"/>
          <w:sz w:val="24"/>
          <w:szCs w:val="24"/>
          <w:lang w:val="en-GB" w:eastAsia="tr-TR"/>
        </w:rPr>
        <w:br/>
        <w:t xml:space="preserve">Stress, </w:t>
      </w:r>
      <w:proofErr w:type="spellStart"/>
      <w:r w:rsidRPr="003760EC">
        <w:rPr>
          <w:rFonts w:ascii="Arial" w:eastAsia="Times New Roman" w:hAnsi="Arial" w:cs="Arial"/>
          <w:color w:val="000000" w:themeColor="text1"/>
          <w:sz w:val="24"/>
          <w:szCs w:val="24"/>
          <w:lang w:val="en-GB" w:eastAsia="tr-TR"/>
        </w:rPr>
        <w:t>agresif</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takıntı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veya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sıkılgan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kişilik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yapıları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anne-babası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diş</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gıcırdatan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çocuklar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bu</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alışkanlığa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daha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eğilimlidir</w:t>
      </w:r>
      <w:proofErr w:type="spellEnd"/>
      <w:r w:rsidRPr="003760EC">
        <w:rPr>
          <w:rFonts w:ascii="Arial" w:eastAsia="Times New Roman" w:hAnsi="Arial" w:cs="Arial"/>
          <w:color w:val="000000" w:themeColor="text1"/>
          <w:sz w:val="24"/>
          <w:szCs w:val="24"/>
          <w:lang w:val="en-GB" w:eastAsia="tr-TR"/>
        </w:rPr>
        <w:t>.</w:t>
      </w:r>
    </w:p>
    <w:p w:rsidR="003760EC" w:rsidRPr="003760EC" w:rsidRDefault="003760EC" w:rsidP="001D25CD">
      <w:pPr>
        <w:numPr>
          <w:ilvl w:val="0"/>
          <w:numId w:val="2"/>
        </w:numPr>
        <w:spacing w:before="100" w:beforeAutospacing="1" w:after="100" w:afterAutospacing="1" w:line="259" w:lineRule="atLeast"/>
        <w:ind w:left="1059" w:right="339"/>
        <w:rPr>
          <w:rFonts w:ascii="Arial" w:eastAsia="Times New Roman" w:hAnsi="Arial" w:cs="Arial"/>
          <w:color w:val="000000" w:themeColor="text1"/>
          <w:sz w:val="24"/>
          <w:szCs w:val="24"/>
          <w:lang w:eastAsia="tr-TR"/>
        </w:rPr>
      </w:pPr>
      <w:proofErr w:type="spellStart"/>
      <w:r w:rsidRPr="003760EC">
        <w:rPr>
          <w:rFonts w:ascii="Arial" w:eastAsia="Times New Roman" w:hAnsi="Arial" w:cs="Arial"/>
          <w:b/>
          <w:bCs/>
          <w:color w:val="000000" w:themeColor="text1"/>
          <w:sz w:val="24"/>
          <w:szCs w:val="24"/>
          <w:lang w:val="en-GB" w:eastAsia="tr-TR"/>
        </w:rPr>
        <w:t>Belirtileri</w:t>
      </w:r>
      <w:proofErr w:type="spellEnd"/>
      <w:r w:rsidRPr="003760EC">
        <w:rPr>
          <w:rFonts w:ascii="Arial" w:eastAsia="Times New Roman" w:hAnsi="Arial" w:cs="Arial"/>
          <w:color w:val="000000" w:themeColor="text1"/>
          <w:sz w:val="24"/>
          <w:szCs w:val="24"/>
          <w:lang w:val="en-GB" w:eastAsia="tr-TR"/>
        </w:rPr>
        <w:br/>
      </w:r>
      <w:proofErr w:type="spellStart"/>
      <w:r w:rsidRPr="003760EC">
        <w:rPr>
          <w:rFonts w:ascii="Arial" w:eastAsia="Times New Roman" w:hAnsi="Arial" w:cs="Arial"/>
          <w:color w:val="000000" w:themeColor="text1"/>
          <w:sz w:val="24"/>
          <w:szCs w:val="24"/>
          <w:lang w:val="en-GB" w:eastAsia="tr-TR"/>
        </w:rPr>
        <w:t>Dişlerde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aşınma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uyurken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çıkartılan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gıcırdatma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sesleri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yüz</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kaslarında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lastRenderedPageBreak/>
        <w:t>ağrı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çene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ekleminde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problemler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baş</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ağrısı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dişlerde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sallanma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ve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hassasiyet</w:t>
      </w:r>
      <w:proofErr w:type="spellEnd"/>
      <w:r w:rsidRPr="003760EC">
        <w:rPr>
          <w:rFonts w:ascii="Arial" w:eastAsia="Times New Roman" w:hAnsi="Arial" w:cs="Arial"/>
          <w:color w:val="000000" w:themeColor="text1"/>
          <w:sz w:val="24"/>
          <w:szCs w:val="24"/>
          <w:lang w:val="en-GB" w:eastAsia="tr-TR"/>
        </w:rPr>
        <w:t>.</w:t>
      </w:r>
    </w:p>
    <w:p w:rsidR="001D25CD" w:rsidRPr="001D25CD" w:rsidRDefault="003760EC" w:rsidP="001D25CD">
      <w:pPr>
        <w:numPr>
          <w:ilvl w:val="0"/>
          <w:numId w:val="2"/>
        </w:numPr>
        <w:spacing w:before="100" w:beforeAutospacing="1" w:after="100" w:afterAutospacing="1" w:line="259" w:lineRule="atLeast"/>
        <w:ind w:left="1059" w:right="339"/>
        <w:rPr>
          <w:rFonts w:ascii="Arial" w:eastAsia="Times New Roman" w:hAnsi="Arial" w:cs="Arial"/>
          <w:color w:val="000000" w:themeColor="text1"/>
          <w:sz w:val="24"/>
          <w:szCs w:val="24"/>
          <w:lang w:eastAsia="tr-TR"/>
        </w:rPr>
      </w:pPr>
      <w:proofErr w:type="spellStart"/>
      <w:r w:rsidRPr="003760EC">
        <w:rPr>
          <w:rFonts w:ascii="Arial" w:eastAsia="Times New Roman" w:hAnsi="Arial" w:cs="Arial"/>
          <w:b/>
          <w:bCs/>
          <w:color w:val="000000" w:themeColor="text1"/>
          <w:sz w:val="24"/>
          <w:szCs w:val="24"/>
          <w:lang w:val="en-GB" w:eastAsia="tr-TR"/>
        </w:rPr>
        <w:t>Tedavisi</w:t>
      </w:r>
      <w:proofErr w:type="spellEnd"/>
      <w:r w:rsidRPr="003760EC">
        <w:rPr>
          <w:rFonts w:ascii="Arial" w:eastAsia="Times New Roman" w:hAnsi="Arial" w:cs="Arial"/>
          <w:color w:val="000000" w:themeColor="text1"/>
          <w:sz w:val="24"/>
          <w:szCs w:val="24"/>
          <w:lang w:val="en-GB" w:eastAsia="tr-TR"/>
        </w:rPr>
        <w:br/>
      </w:r>
      <w:proofErr w:type="spellStart"/>
      <w:r w:rsidRPr="003760EC">
        <w:rPr>
          <w:rFonts w:ascii="Arial" w:eastAsia="Times New Roman" w:hAnsi="Arial" w:cs="Arial"/>
          <w:color w:val="000000" w:themeColor="text1"/>
          <w:sz w:val="24"/>
          <w:szCs w:val="24"/>
          <w:lang w:val="en-GB" w:eastAsia="tr-TR"/>
        </w:rPr>
        <w:t>Öncelikle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psikolojik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açıdan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diş</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gıcırdatmaya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yol</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açan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faktörler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ortadan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kaldırılmaya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çalışılır</w:t>
      </w:r>
      <w:proofErr w:type="spellEnd"/>
      <w:r w:rsidRPr="003760EC">
        <w:rPr>
          <w:rFonts w:ascii="Arial" w:eastAsia="Times New Roman" w:hAnsi="Arial" w:cs="Arial"/>
          <w:color w:val="000000" w:themeColor="text1"/>
          <w:sz w:val="24"/>
          <w:szCs w:val="24"/>
          <w:lang w:val="en-GB" w:eastAsia="tr-TR"/>
        </w:rPr>
        <w:t>.</w:t>
      </w:r>
      <w:r w:rsidRPr="003760EC">
        <w:rPr>
          <w:rFonts w:ascii="Arial" w:eastAsia="Times New Roman" w:hAnsi="Arial" w:cs="Arial"/>
          <w:color w:val="000000" w:themeColor="text1"/>
          <w:sz w:val="24"/>
          <w:szCs w:val="24"/>
          <w:lang w:val="en-GB" w:eastAsia="tr-TR"/>
        </w:rPr>
        <w:br/>
        <w:t xml:space="preserve">Bu </w:t>
      </w:r>
      <w:proofErr w:type="spellStart"/>
      <w:r w:rsidRPr="003760EC">
        <w:rPr>
          <w:rFonts w:ascii="Arial" w:eastAsia="Times New Roman" w:hAnsi="Arial" w:cs="Arial"/>
          <w:color w:val="000000" w:themeColor="text1"/>
          <w:sz w:val="24"/>
          <w:szCs w:val="24"/>
          <w:lang w:val="en-GB" w:eastAsia="tr-TR"/>
        </w:rPr>
        <w:t>başarılamaz</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hastaya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takıp</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çıkartılabilien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bir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gece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plağı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yapılır</w:t>
      </w:r>
      <w:proofErr w:type="spellEnd"/>
      <w:r w:rsidRPr="003760EC">
        <w:rPr>
          <w:rFonts w:ascii="Arial" w:eastAsia="Times New Roman" w:hAnsi="Arial" w:cs="Arial"/>
          <w:color w:val="000000" w:themeColor="text1"/>
          <w:sz w:val="24"/>
          <w:szCs w:val="24"/>
          <w:lang w:val="en-GB" w:eastAsia="tr-TR"/>
        </w:rPr>
        <w:t>.</w:t>
      </w:r>
      <w:bookmarkStart w:id="12" w:name="parmak"/>
      <w:bookmarkEnd w:id="12"/>
    </w:p>
    <w:p w:rsidR="001D25CD" w:rsidRPr="001D25CD" w:rsidRDefault="001D25CD" w:rsidP="001D25CD">
      <w:pPr>
        <w:spacing w:before="100" w:beforeAutospacing="1" w:after="100" w:afterAutospacing="1" w:line="259" w:lineRule="atLeast"/>
        <w:ind w:left="1059" w:right="339"/>
        <w:rPr>
          <w:rFonts w:ascii="Arial" w:eastAsia="Times New Roman" w:hAnsi="Arial" w:cs="Arial"/>
          <w:color w:val="000000" w:themeColor="text1"/>
          <w:sz w:val="24"/>
          <w:szCs w:val="24"/>
          <w:lang w:eastAsia="tr-TR"/>
        </w:rPr>
      </w:pPr>
    </w:p>
    <w:p w:rsidR="003760EC" w:rsidRPr="003760EC" w:rsidRDefault="003760EC" w:rsidP="001D25CD">
      <w:pPr>
        <w:spacing w:before="100" w:beforeAutospacing="1" w:after="100" w:afterAutospacing="1" w:line="259" w:lineRule="atLeast"/>
        <w:ind w:right="339"/>
        <w:rPr>
          <w:rFonts w:ascii="Arial" w:eastAsia="Times New Roman" w:hAnsi="Arial" w:cs="Arial"/>
          <w:color w:val="000000" w:themeColor="text1"/>
          <w:sz w:val="24"/>
          <w:szCs w:val="24"/>
          <w:lang w:eastAsia="tr-TR"/>
        </w:rPr>
      </w:pPr>
      <w:r w:rsidRPr="003760EC">
        <w:rPr>
          <w:rFonts w:ascii="Arial" w:eastAsia="Times New Roman" w:hAnsi="Arial" w:cs="Arial"/>
          <w:b/>
          <w:bCs/>
          <w:color w:val="000000" w:themeColor="text1"/>
          <w:sz w:val="24"/>
          <w:szCs w:val="24"/>
          <w:lang w:eastAsia="tr-TR"/>
        </w:rPr>
        <w:t xml:space="preserve">2) </w:t>
      </w:r>
      <w:proofErr w:type="spellStart"/>
      <w:r w:rsidRPr="003760EC">
        <w:rPr>
          <w:rFonts w:ascii="Arial" w:eastAsia="Times New Roman" w:hAnsi="Arial" w:cs="Arial"/>
          <w:b/>
          <w:bCs/>
          <w:color w:val="000000" w:themeColor="text1"/>
          <w:sz w:val="24"/>
          <w:szCs w:val="24"/>
          <w:lang w:val="en-GB" w:eastAsia="tr-TR"/>
        </w:rPr>
        <w:t>Parmak</w:t>
      </w:r>
      <w:proofErr w:type="spellEnd"/>
      <w:r w:rsidRPr="003760EC">
        <w:rPr>
          <w:rFonts w:ascii="Arial" w:eastAsia="Times New Roman" w:hAnsi="Arial" w:cs="Arial"/>
          <w:b/>
          <w:bCs/>
          <w:color w:val="000000" w:themeColor="text1"/>
          <w:sz w:val="24"/>
          <w:szCs w:val="24"/>
          <w:lang w:eastAsia="tr-TR"/>
        </w:rPr>
        <w:t xml:space="preserve"> </w:t>
      </w:r>
      <w:proofErr w:type="spellStart"/>
      <w:r w:rsidRPr="003760EC">
        <w:rPr>
          <w:rFonts w:ascii="Arial" w:eastAsia="Times New Roman" w:hAnsi="Arial" w:cs="Arial"/>
          <w:b/>
          <w:bCs/>
          <w:color w:val="000000" w:themeColor="text1"/>
          <w:sz w:val="24"/>
          <w:szCs w:val="24"/>
          <w:lang w:val="en-GB" w:eastAsia="tr-TR"/>
        </w:rPr>
        <w:t>Emme</w:t>
      </w:r>
      <w:proofErr w:type="spellEnd"/>
      <w:r w:rsidRPr="003760EC">
        <w:rPr>
          <w:rFonts w:ascii="Arial" w:eastAsia="Times New Roman" w:hAnsi="Arial" w:cs="Arial"/>
          <w:b/>
          <w:bCs/>
          <w:color w:val="000000" w:themeColor="text1"/>
          <w:sz w:val="24"/>
          <w:szCs w:val="24"/>
          <w:lang w:eastAsia="tr-TR"/>
        </w:rPr>
        <w:t>:</w:t>
      </w:r>
    </w:p>
    <w:p w:rsidR="003760EC" w:rsidRPr="001D25CD" w:rsidRDefault="003760EC" w:rsidP="001D25CD">
      <w:pPr>
        <w:numPr>
          <w:ilvl w:val="0"/>
          <w:numId w:val="3"/>
        </w:numPr>
        <w:spacing w:before="100" w:beforeAutospacing="1" w:after="100" w:afterAutospacing="1" w:line="259" w:lineRule="atLeast"/>
        <w:ind w:left="1059" w:right="339"/>
        <w:rPr>
          <w:rFonts w:ascii="Arial" w:eastAsia="Times New Roman" w:hAnsi="Arial" w:cs="Arial"/>
          <w:color w:val="000000" w:themeColor="text1"/>
          <w:sz w:val="24"/>
          <w:szCs w:val="24"/>
          <w:lang w:eastAsia="tr-TR"/>
        </w:rPr>
      </w:pPr>
      <w:r w:rsidRPr="003760EC">
        <w:rPr>
          <w:rFonts w:ascii="Arial" w:eastAsia="Times New Roman" w:hAnsi="Arial" w:cs="Arial"/>
          <w:b/>
          <w:bCs/>
          <w:color w:val="000000" w:themeColor="text1"/>
          <w:sz w:val="24"/>
          <w:szCs w:val="24"/>
          <w:lang w:eastAsia="tr-TR"/>
        </w:rPr>
        <w:t>Nedenleri</w:t>
      </w:r>
      <w:r w:rsidRPr="003760EC">
        <w:rPr>
          <w:rFonts w:ascii="Arial" w:eastAsia="Times New Roman" w:hAnsi="Arial" w:cs="Arial"/>
          <w:color w:val="000000" w:themeColor="text1"/>
          <w:sz w:val="24"/>
          <w:szCs w:val="24"/>
          <w:lang w:eastAsia="tr-TR"/>
        </w:rPr>
        <w:t>: P</w:t>
      </w:r>
      <w:proofErr w:type="spellStart"/>
      <w:r w:rsidRPr="003760EC">
        <w:rPr>
          <w:rFonts w:ascii="Arial" w:eastAsia="Times New Roman" w:hAnsi="Arial" w:cs="Arial"/>
          <w:color w:val="000000" w:themeColor="text1"/>
          <w:sz w:val="24"/>
          <w:szCs w:val="24"/>
          <w:lang w:val="en-GB" w:eastAsia="tr-TR"/>
        </w:rPr>
        <w:t>armak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emme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küçük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yaşlarda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sık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görülen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bir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alışkanlıktır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Genellikle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dört</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yaşına</w:t>
      </w:r>
      <w:proofErr w:type="spellEnd"/>
      <w:r w:rsidRPr="003760EC">
        <w:rPr>
          <w:rFonts w:ascii="Arial" w:eastAsia="Times New Roman" w:hAnsi="Arial" w:cs="Arial"/>
          <w:color w:val="000000" w:themeColor="text1"/>
          <w:sz w:val="24"/>
          <w:szCs w:val="24"/>
          <w:lang w:val="en-GB" w:eastAsia="tr-TR"/>
        </w:rPr>
        <w:t xml:space="preserve"> </w:t>
      </w:r>
      <w:proofErr w:type="spellStart"/>
      <w:proofErr w:type="gramStart"/>
      <w:r w:rsidRPr="003760EC">
        <w:rPr>
          <w:rFonts w:ascii="Arial" w:eastAsia="Times New Roman" w:hAnsi="Arial" w:cs="Arial"/>
          <w:color w:val="000000" w:themeColor="text1"/>
          <w:sz w:val="24"/>
          <w:szCs w:val="24"/>
          <w:lang w:val="en-GB" w:eastAsia="tr-TR"/>
        </w:rPr>
        <w:t>kadar</w:t>
      </w:r>
      <w:proofErr w:type="spellEnd"/>
      <w:proofErr w:type="gram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kendiliğinden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ortadan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kalkar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Alışkanlığın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sürekli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dişlerin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çıktığı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yaşlarda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sürmesi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bu</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dişlerde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ve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damakta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yapısal</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bozukluklara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yol</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açar</w:t>
      </w:r>
      <w:proofErr w:type="spellEnd"/>
      <w:r w:rsidRPr="003760EC">
        <w:rPr>
          <w:rFonts w:ascii="Arial" w:eastAsia="Times New Roman" w:hAnsi="Arial" w:cs="Arial"/>
          <w:color w:val="000000" w:themeColor="text1"/>
          <w:sz w:val="24"/>
          <w:szCs w:val="24"/>
          <w:lang w:val="en-GB" w:eastAsia="tr-TR"/>
        </w:rPr>
        <w:t xml:space="preserve">. Bu </w:t>
      </w:r>
      <w:proofErr w:type="spellStart"/>
      <w:r w:rsidRPr="003760EC">
        <w:rPr>
          <w:rFonts w:ascii="Arial" w:eastAsia="Times New Roman" w:hAnsi="Arial" w:cs="Arial"/>
          <w:color w:val="000000" w:themeColor="text1"/>
          <w:sz w:val="24"/>
          <w:szCs w:val="24"/>
          <w:lang w:val="en-GB" w:eastAsia="tr-TR"/>
        </w:rPr>
        <w:t>bozuklukların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nedeni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parmağın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ön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dişlere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ve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damağa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uyguladığı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başınçtır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Ortaya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çıkan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bozukluğun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derecesi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emmenin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süresine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sıklığına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şiddetine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ve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emme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sırasında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parmağın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pozisyonuna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bağlıdır</w:t>
      </w:r>
      <w:proofErr w:type="spellEnd"/>
      <w:r w:rsidRPr="003760EC">
        <w:rPr>
          <w:rFonts w:ascii="Arial" w:eastAsia="Times New Roman" w:hAnsi="Arial" w:cs="Arial"/>
          <w:color w:val="000000" w:themeColor="text1"/>
          <w:sz w:val="24"/>
          <w:szCs w:val="24"/>
          <w:lang w:val="en-GB" w:eastAsia="tr-TR"/>
        </w:rPr>
        <w:t>.</w:t>
      </w:r>
    </w:p>
    <w:p w:rsidR="001D25CD" w:rsidRPr="003760EC" w:rsidRDefault="001D25CD" w:rsidP="001D25CD">
      <w:pPr>
        <w:spacing w:before="100" w:beforeAutospacing="1" w:after="100" w:afterAutospacing="1" w:line="259" w:lineRule="atLeast"/>
        <w:ind w:left="1059" w:right="339"/>
        <w:rPr>
          <w:rFonts w:ascii="Arial" w:eastAsia="Times New Roman" w:hAnsi="Arial" w:cs="Arial"/>
          <w:color w:val="000000" w:themeColor="text1"/>
          <w:sz w:val="24"/>
          <w:szCs w:val="24"/>
          <w:lang w:eastAsia="tr-TR"/>
        </w:rPr>
      </w:pPr>
    </w:p>
    <w:p w:rsidR="003760EC" w:rsidRPr="003760EC" w:rsidRDefault="003760EC" w:rsidP="001D25CD">
      <w:pPr>
        <w:numPr>
          <w:ilvl w:val="0"/>
          <w:numId w:val="3"/>
        </w:numPr>
        <w:spacing w:before="100" w:beforeAutospacing="1" w:after="100" w:afterAutospacing="1" w:line="259" w:lineRule="atLeast"/>
        <w:ind w:left="1059" w:right="339"/>
        <w:rPr>
          <w:rFonts w:ascii="Arial" w:eastAsia="Times New Roman" w:hAnsi="Arial" w:cs="Arial"/>
          <w:color w:val="000000" w:themeColor="text1"/>
          <w:sz w:val="24"/>
          <w:szCs w:val="24"/>
          <w:lang w:eastAsia="tr-TR"/>
        </w:rPr>
      </w:pPr>
      <w:proofErr w:type="spellStart"/>
      <w:r w:rsidRPr="003760EC">
        <w:rPr>
          <w:rFonts w:ascii="Arial" w:eastAsia="Times New Roman" w:hAnsi="Arial" w:cs="Arial"/>
          <w:b/>
          <w:bCs/>
          <w:color w:val="000000" w:themeColor="text1"/>
          <w:sz w:val="24"/>
          <w:szCs w:val="24"/>
          <w:lang w:val="en-GB" w:eastAsia="tr-TR"/>
        </w:rPr>
        <w:t>Tedavisi</w:t>
      </w:r>
      <w:proofErr w:type="spellEnd"/>
      <w:proofErr w:type="gramStart"/>
      <w:r w:rsidRPr="003760EC">
        <w:rPr>
          <w:rFonts w:ascii="Arial" w:eastAsia="Times New Roman" w:hAnsi="Arial" w:cs="Arial"/>
          <w:b/>
          <w:bCs/>
          <w:color w:val="000000" w:themeColor="text1"/>
          <w:sz w:val="24"/>
          <w:szCs w:val="24"/>
          <w:lang w:val="en-GB" w:eastAsia="tr-TR"/>
        </w:rPr>
        <w:t>:</w:t>
      </w:r>
      <w:proofErr w:type="gramEnd"/>
      <w:r w:rsidRPr="003760EC">
        <w:rPr>
          <w:rFonts w:ascii="Arial" w:eastAsia="Times New Roman" w:hAnsi="Arial" w:cs="Arial"/>
          <w:color w:val="000000" w:themeColor="text1"/>
          <w:sz w:val="24"/>
          <w:szCs w:val="24"/>
          <w:lang w:val="en-GB" w:eastAsia="tr-TR"/>
        </w:rPr>
        <w:br/>
      </w:r>
      <w:proofErr w:type="spellStart"/>
      <w:r w:rsidRPr="003760EC">
        <w:rPr>
          <w:rFonts w:ascii="Arial" w:eastAsia="Times New Roman" w:hAnsi="Arial" w:cs="Arial"/>
          <w:color w:val="000000" w:themeColor="text1"/>
          <w:sz w:val="24"/>
          <w:szCs w:val="24"/>
          <w:lang w:val="en-GB" w:eastAsia="tr-TR"/>
        </w:rPr>
        <w:t>Parmak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emmeyi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önlemenin</w:t>
      </w:r>
      <w:proofErr w:type="spellEnd"/>
      <w:r w:rsidRPr="003760EC">
        <w:rPr>
          <w:rFonts w:ascii="Arial" w:eastAsia="Times New Roman" w:hAnsi="Arial" w:cs="Arial"/>
          <w:color w:val="000000" w:themeColor="text1"/>
          <w:sz w:val="24"/>
          <w:szCs w:val="24"/>
          <w:lang w:val="en-GB" w:eastAsia="tr-TR"/>
        </w:rPr>
        <w:t xml:space="preserve"> en </w:t>
      </w:r>
      <w:proofErr w:type="spellStart"/>
      <w:r w:rsidRPr="003760EC">
        <w:rPr>
          <w:rFonts w:ascii="Arial" w:eastAsia="Times New Roman" w:hAnsi="Arial" w:cs="Arial"/>
          <w:color w:val="000000" w:themeColor="text1"/>
          <w:sz w:val="24"/>
          <w:szCs w:val="24"/>
          <w:lang w:val="en-GB" w:eastAsia="tr-TR"/>
        </w:rPr>
        <w:t>etkili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yolu</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parmak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emmeye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eğilim</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gösteren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çocuğu</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emziğe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alıştırmaktır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Emziğin</w:t>
      </w:r>
      <w:proofErr w:type="spellEnd"/>
      <w:r w:rsidRPr="003760EC">
        <w:rPr>
          <w:rFonts w:ascii="Arial" w:eastAsia="Times New Roman" w:hAnsi="Arial" w:cs="Arial"/>
          <w:color w:val="000000" w:themeColor="text1"/>
          <w:sz w:val="24"/>
          <w:szCs w:val="24"/>
          <w:lang w:val="en-GB" w:eastAsia="tr-TR"/>
        </w:rPr>
        <w:t xml:space="preserve"> hem </w:t>
      </w:r>
      <w:proofErr w:type="spellStart"/>
      <w:r w:rsidRPr="003760EC">
        <w:rPr>
          <w:rFonts w:ascii="Arial" w:eastAsia="Times New Roman" w:hAnsi="Arial" w:cs="Arial"/>
          <w:color w:val="000000" w:themeColor="text1"/>
          <w:sz w:val="24"/>
          <w:szCs w:val="24"/>
          <w:lang w:val="en-GB" w:eastAsia="tr-TR"/>
        </w:rPr>
        <w:t>verdiği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zarar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daha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azdır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hemde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daha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kolay</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bırakılabilir</w:t>
      </w:r>
      <w:proofErr w:type="spellEnd"/>
      <w:r w:rsidRPr="003760EC">
        <w:rPr>
          <w:rFonts w:ascii="Arial" w:eastAsia="Times New Roman" w:hAnsi="Arial" w:cs="Arial"/>
          <w:color w:val="000000" w:themeColor="text1"/>
          <w:sz w:val="24"/>
          <w:szCs w:val="24"/>
          <w:lang w:val="en-GB" w:eastAsia="tr-TR"/>
        </w:rPr>
        <w:t>.</w:t>
      </w:r>
      <w:r w:rsidRPr="003760EC">
        <w:rPr>
          <w:rFonts w:ascii="Arial" w:eastAsia="Times New Roman" w:hAnsi="Arial" w:cs="Arial"/>
          <w:color w:val="000000" w:themeColor="text1"/>
          <w:sz w:val="24"/>
          <w:szCs w:val="24"/>
          <w:lang w:val="en-GB" w:eastAsia="tr-TR"/>
        </w:rPr>
        <w:br/>
      </w:r>
      <w:proofErr w:type="spellStart"/>
      <w:r w:rsidRPr="003760EC">
        <w:rPr>
          <w:rFonts w:ascii="Arial" w:eastAsia="Times New Roman" w:hAnsi="Arial" w:cs="Arial"/>
          <w:color w:val="000000" w:themeColor="text1"/>
          <w:sz w:val="24"/>
          <w:szCs w:val="24"/>
          <w:lang w:val="en-GB" w:eastAsia="tr-TR"/>
        </w:rPr>
        <w:t>Tedavinin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zamanlaması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çok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önemlidir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Çocuğun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kendisi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bu</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alışkanlıktan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kurtulmayı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istemedikçe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tedavinin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başarıya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ulaşması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imkansızdır</w:t>
      </w:r>
      <w:proofErr w:type="spellEnd"/>
      <w:r w:rsidRPr="003760EC">
        <w:rPr>
          <w:rFonts w:ascii="Arial" w:eastAsia="Times New Roman" w:hAnsi="Arial" w:cs="Arial"/>
          <w:color w:val="000000" w:themeColor="text1"/>
          <w:sz w:val="24"/>
          <w:szCs w:val="24"/>
          <w:lang w:val="en-GB" w:eastAsia="tr-TR"/>
        </w:rPr>
        <w:t>.</w:t>
      </w:r>
      <w:r w:rsidRPr="003760EC">
        <w:rPr>
          <w:rFonts w:ascii="Arial" w:eastAsia="Times New Roman" w:hAnsi="Arial" w:cs="Arial"/>
          <w:color w:val="000000" w:themeColor="text1"/>
          <w:sz w:val="24"/>
          <w:szCs w:val="24"/>
          <w:lang w:val="en-GB" w:eastAsia="tr-TR"/>
        </w:rPr>
        <w:br/>
      </w:r>
      <w:proofErr w:type="spellStart"/>
      <w:r w:rsidRPr="003760EC">
        <w:rPr>
          <w:rFonts w:ascii="Arial" w:eastAsia="Times New Roman" w:hAnsi="Arial" w:cs="Arial"/>
          <w:color w:val="000000" w:themeColor="text1"/>
          <w:sz w:val="24"/>
          <w:szCs w:val="24"/>
          <w:lang w:val="en-GB" w:eastAsia="tr-TR"/>
        </w:rPr>
        <w:t>Çocuğun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çevre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baskısına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uğramaması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ve</w:t>
      </w:r>
      <w:proofErr w:type="spellEnd"/>
      <w:r w:rsidRPr="003760EC">
        <w:rPr>
          <w:rFonts w:ascii="Arial" w:eastAsia="Times New Roman" w:hAnsi="Arial" w:cs="Arial"/>
          <w:color w:val="000000" w:themeColor="text1"/>
          <w:sz w:val="24"/>
          <w:szCs w:val="24"/>
          <w:lang w:val="en-GB" w:eastAsia="tr-TR"/>
        </w:rPr>
        <w:t xml:space="preserve"> </w:t>
      </w:r>
      <w:proofErr w:type="spellStart"/>
      <w:proofErr w:type="gramStart"/>
      <w:r w:rsidRPr="003760EC">
        <w:rPr>
          <w:rFonts w:ascii="Arial" w:eastAsia="Times New Roman" w:hAnsi="Arial" w:cs="Arial"/>
          <w:color w:val="000000" w:themeColor="text1"/>
          <w:sz w:val="24"/>
          <w:szCs w:val="24"/>
          <w:lang w:val="en-GB" w:eastAsia="tr-TR"/>
        </w:rPr>
        <w:t>alay</w:t>
      </w:r>
      <w:proofErr w:type="spellEnd"/>
      <w:proofErr w:type="gram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edilmemesi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için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okul</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çağından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önce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bırakması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psikolojik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yönden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çok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faydalıdır</w:t>
      </w:r>
      <w:proofErr w:type="spellEnd"/>
      <w:r w:rsidRPr="003760EC">
        <w:rPr>
          <w:rFonts w:ascii="Arial" w:eastAsia="Times New Roman" w:hAnsi="Arial" w:cs="Arial"/>
          <w:color w:val="000000" w:themeColor="text1"/>
          <w:sz w:val="24"/>
          <w:szCs w:val="24"/>
          <w:lang w:val="en-GB" w:eastAsia="tr-TR"/>
        </w:rPr>
        <w:t>.</w:t>
      </w:r>
      <w:r w:rsidRPr="003760EC">
        <w:rPr>
          <w:rFonts w:ascii="Arial" w:eastAsia="Times New Roman" w:hAnsi="Arial" w:cs="Arial"/>
          <w:color w:val="000000" w:themeColor="text1"/>
          <w:sz w:val="24"/>
          <w:szCs w:val="24"/>
          <w:lang w:val="en-GB" w:eastAsia="tr-TR"/>
        </w:rPr>
        <w:br/>
      </w:r>
      <w:proofErr w:type="spellStart"/>
      <w:r w:rsidRPr="003760EC">
        <w:rPr>
          <w:rFonts w:ascii="Arial" w:eastAsia="Times New Roman" w:hAnsi="Arial" w:cs="Arial"/>
          <w:color w:val="000000" w:themeColor="text1"/>
          <w:sz w:val="24"/>
          <w:szCs w:val="24"/>
          <w:lang w:val="en-GB" w:eastAsia="tr-TR"/>
        </w:rPr>
        <w:t>Çocuk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baskı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altına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alınmadan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cesaretlendirilerek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ödüllendirilerek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pozitif</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yönlendirilmelidir</w:t>
      </w:r>
      <w:proofErr w:type="spellEnd"/>
      <w:r w:rsidRPr="003760EC">
        <w:rPr>
          <w:rFonts w:ascii="Arial" w:eastAsia="Times New Roman" w:hAnsi="Arial" w:cs="Arial"/>
          <w:color w:val="000000" w:themeColor="text1"/>
          <w:sz w:val="24"/>
          <w:szCs w:val="24"/>
          <w:lang w:val="en-GB" w:eastAsia="tr-TR"/>
        </w:rPr>
        <w:t>.</w:t>
      </w:r>
      <w:r w:rsidRPr="003760EC">
        <w:rPr>
          <w:rFonts w:ascii="Arial" w:eastAsia="Times New Roman" w:hAnsi="Arial" w:cs="Arial"/>
          <w:color w:val="000000" w:themeColor="text1"/>
          <w:sz w:val="24"/>
          <w:szCs w:val="24"/>
          <w:lang w:val="en-GB" w:eastAsia="tr-TR"/>
        </w:rPr>
        <w:br/>
      </w:r>
      <w:proofErr w:type="spellStart"/>
      <w:r w:rsidRPr="003760EC">
        <w:rPr>
          <w:rFonts w:ascii="Arial" w:eastAsia="Times New Roman" w:hAnsi="Arial" w:cs="Arial"/>
          <w:color w:val="000000" w:themeColor="text1"/>
          <w:sz w:val="24"/>
          <w:szCs w:val="24"/>
          <w:lang w:val="en-GB" w:eastAsia="tr-TR"/>
        </w:rPr>
        <w:t>Eğer</w:t>
      </w:r>
      <w:proofErr w:type="spellEnd"/>
      <w:r w:rsidRPr="003760EC">
        <w:rPr>
          <w:rFonts w:ascii="Arial" w:eastAsia="Times New Roman" w:hAnsi="Arial" w:cs="Arial"/>
          <w:color w:val="000000" w:themeColor="text1"/>
          <w:sz w:val="24"/>
          <w:szCs w:val="24"/>
          <w:lang w:val="en-GB" w:eastAsia="tr-TR"/>
        </w:rPr>
        <w:t xml:space="preserve"> her </w:t>
      </w:r>
      <w:proofErr w:type="spellStart"/>
      <w:r w:rsidRPr="003760EC">
        <w:rPr>
          <w:rFonts w:ascii="Arial" w:eastAsia="Times New Roman" w:hAnsi="Arial" w:cs="Arial"/>
          <w:color w:val="000000" w:themeColor="text1"/>
          <w:sz w:val="24"/>
          <w:szCs w:val="24"/>
          <w:lang w:val="en-GB" w:eastAsia="tr-TR"/>
        </w:rPr>
        <w:t>şeye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rağmen</w:t>
      </w:r>
      <w:proofErr w:type="spellEnd"/>
      <w:r w:rsidRPr="003760EC">
        <w:rPr>
          <w:rFonts w:ascii="Arial" w:eastAsia="Times New Roman" w:hAnsi="Arial" w:cs="Arial"/>
          <w:color w:val="000000" w:themeColor="text1"/>
          <w:sz w:val="24"/>
          <w:szCs w:val="24"/>
          <w:lang w:val="en-GB" w:eastAsia="tr-TR"/>
        </w:rPr>
        <w:t xml:space="preserve"> 6 </w:t>
      </w:r>
      <w:proofErr w:type="spellStart"/>
      <w:r w:rsidRPr="003760EC">
        <w:rPr>
          <w:rFonts w:ascii="Arial" w:eastAsia="Times New Roman" w:hAnsi="Arial" w:cs="Arial"/>
          <w:color w:val="000000" w:themeColor="text1"/>
          <w:sz w:val="24"/>
          <w:szCs w:val="24"/>
          <w:lang w:val="en-GB" w:eastAsia="tr-TR"/>
        </w:rPr>
        <w:t>yaşına</w:t>
      </w:r>
      <w:proofErr w:type="spellEnd"/>
      <w:r w:rsidRPr="003760EC">
        <w:rPr>
          <w:rFonts w:ascii="Arial" w:eastAsia="Times New Roman" w:hAnsi="Arial" w:cs="Arial"/>
          <w:color w:val="000000" w:themeColor="text1"/>
          <w:sz w:val="24"/>
          <w:szCs w:val="24"/>
          <w:lang w:val="en-GB" w:eastAsia="tr-TR"/>
        </w:rPr>
        <w:t xml:space="preserve"> </w:t>
      </w:r>
      <w:proofErr w:type="spellStart"/>
      <w:proofErr w:type="gramStart"/>
      <w:r w:rsidRPr="003760EC">
        <w:rPr>
          <w:rFonts w:ascii="Arial" w:eastAsia="Times New Roman" w:hAnsi="Arial" w:cs="Arial"/>
          <w:color w:val="000000" w:themeColor="text1"/>
          <w:sz w:val="24"/>
          <w:szCs w:val="24"/>
          <w:lang w:val="en-GB" w:eastAsia="tr-TR"/>
        </w:rPr>
        <w:t>kadar</w:t>
      </w:r>
      <w:proofErr w:type="spellEnd"/>
      <w:proofErr w:type="gram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alışkanlık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kırılamamışsa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diş</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hekimine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başvurularak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profesyonel</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yardım</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alınması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gereklidir</w:t>
      </w:r>
      <w:proofErr w:type="spellEnd"/>
      <w:r w:rsidRPr="003760EC">
        <w:rPr>
          <w:rFonts w:ascii="Arial" w:eastAsia="Times New Roman" w:hAnsi="Arial" w:cs="Arial"/>
          <w:color w:val="000000" w:themeColor="text1"/>
          <w:sz w:val="24"/>
          <w:szCs w:val="24"/>
          <w:lang w:val="en-GB" w:eastAsia="tr-TR"/>
        </w:rPr>
        <w:t>.</w:t>
      </w:r>
    </w:p>
    <w:p w:rsidR="003760EC" w:rsidRPr="003760EC" w:rsidRDefault="003760EC" w:rsidP="001D25CD">
      <w:pPr>
        <w:spacing w:before="100" w:beforeAutospacing="1" w:after="100" w:afterAutospacing="1" w:line="259" w:lineRule="atLeast"/>
        <w:ind w:left="339" w:right="339"/>
        <w:rPr>
          <w:rFonts w:ascii="Arial" w:eastAsia="Times New Roman" w:hAnsi="Arial" w:cs="Arial"/>
          <w:color w:val="000000" w:themeColor="text1"/>
          <w:sz w:val="24"/>
          <w:szCs w:val="24"/>
          <w:lang w:eastAsia="tr-TR"/>
        </w:rPr>
      </w:pPr>
      <w:bookmarkStart w:id="13" w:name="emzik"/>
      <w:bookmarkEnd w:id="13"/>
      <w:r w:rsidRPr="003760EC">
        <w:rPr>
          <w:rFonts w:ascii="Arial" w:eastAsia="Times New Roman" w:hAnsi="Arial" w:cs="Arial"/>
          <w:b/>
          <w:bCs/>
          <w:color w:val="000000" w:themeColor="text1"/>
          <w:sz w:val="24"/>
          <w:szCs w:val="24"/>
          <w:lang w:eastAsia="tr-TR"/>
        </w:rPr>
        <w:t>3) Emzik</w:t>
      </w:r>
    </w:p>
    <w:p w:rsidR="003760EC" w:rsidRPr="003760EC" w:rsidRDefault="003760EC" w:rsidP="001D25CD">
      <w:pPr>
        <w:spacing w:before="100" w:beforeAutospacing="1" w:after="100" w:afterAutospacing="1" w:line="259" w:lineRule="atLeast"/>
        <w:ind w:left="339" w:right="339"/>
        <w:rPr>
          <w:rFonts w:ascii="Arial" w:eastAsia="Times New Roman" w:hAnsi="Arial" w:cs="Arial"/>
          <w:color w:val="000000" w:themeColor="text1"/>
          <w:sz w:val="24"/>
          <w:szCs w:val="24"/>
          <w:lang w:eastAsia="tr-TR"/>
        </w:rPr>
      </w:pPr>
      <w:proofErr w:type="spellStart"/>
      <w:proofErr w:type="gramStart"/>
      <w:r w:rsidRPr="003760EC">
        <w:rPr>
          <w:rFonts w:ascii="Arial" w:eastAsia="Times New Roman" w:hAnsi="Arial" w:cs="Arial"/>
          <w:color w:val="000000" w:themeColor="text1"/>
          <w:sz w:val="24"/>
          <w:szCs w:val="24"/>
          <w:lang w:val="en-GB" w:eastAsia="tr-TR"/>
        </w:rPr>
        <w:t>Bebekler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için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emmek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rahatlamanın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ve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güven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içinde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hissetmenin</w:t>
      </w:r>
      <w:proofErr w:type="spellEnd"/>
      <w:r w:rsidRPr="003760EC">
        <w:rPr>
          <w:rFonts w:ascii="Arial" w:eastAsia="Times New Roman" w:hAnsi="Arial" w:cs="Arial"/>
          <w:color w:val="000000" w:themeColor="text1"/>
          <w:sz w:val="24"/>
          <w:szCs w:val="24"/>
          <w:lang w:val="en-GB" w:eastAsia="tr-TR"/>
        </w:rPr>
        <w:t xml:space="preserve"> en </w:t>
      </w:r>
      <w:proofErr w:type="spellStart"/>
      <w:r w:rsidRPr="003760EC">
        <w:rPr>
          <w:rFonts w:ascii="Arial" w:eastAsia="Times New Roman" w:hAnsi="Arial" w:cs="Arial"/>
          <w:color w:val="000000" w:themeColor="text1"/>
          <w:sz w:val="24"/>
          <w:szCs w:val="24"/>
          <w:lang w:val="en-GB" w:eastAsia="tr-TR"/>
        </w:rPr>
        <w:t>doğal</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yoludur</w:t>
      </w:r>
      <w:proofErr w:type="spellEnd"/>
      <w:r w:rsidRPr="003760EC">
        <w:rPr>
          <w:rFonts w:ascii="Arial" w:eastAsia="Times New Roman" w:hAnsi="Arial" w:cs="Arial"/>
          <w:color w:val="000000" w:themeColor="text1"/>
          <w:sz w:val="24"/>
          <w:szCs w:val="24"/>
          <w:lang w:val="en-GB" w:eastAsia="tr-TR"/>
        </w:rPr>
        <w:t>.</w:t>
      </w:r>
      <w:proofErr w:type="gramEnd"/>
      <w:r w:rsidRPr="003760EC">
        <w:rPr>
          <w:rFonts w:ascii="Arial" w:eastAsia="Times New Roman" w:hAnsi="Arial" w:cs="Arial"/>
          <w:color w:val="000000" w:themeColor="text1"/>
          <w:sz w:val="24"/>
          <w:szCs w:val="24"/>
          <w:lang w:val="en-GB" w:eastAsia="tr-TR"/>
        </w:rPr>
        <w:br/>
      </w:r>
      <w:proofErr w:type="spellStart"/>
      <w:proofErr w:type="gramStart"/>
      <w:r w:rsidRPr="003760EC">
        <w:rPr>
          <w:rFonts w:ascii="Arial" w:eastAsia="Times New Roman" w:hAnsi="Arial" w:cs="Arial"/>
          <w:color w:val="000000" w:themeColor="text1"/>
          <w:sz w:val="24"/>
          <w:szCs w:val="24"/>
          <w:lang w:val="en-GB" w:eastAsia="tr-TR"/>
        </w:rPr>
        <w:t>Eğer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bebek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parmak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emme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eğilimi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gösteriyorsa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derhal</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emziğe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yönlendirilmelidir</w:t>
      </w:r>
      <w:proofErr w:type="spellEnd"/>
      <w:r w:rsidRPr="003760EC">
        <w:rPr>
          <w:rFonts w:ascii="Arial" w:eastAsia="Times New Roman" w:hAnsi="Arial" w:cs="Arial"/>
          <w:color w:val="000000" w:themeColor="text1"/>
          <w:sz w:val="24"/>
          <w:szCs w:val="24"/>
          <w:lang w:val="en-GB" w:eastAsia="tr-TR"/>
        </w:rPr>
        <w:t>.</w:t>
      </w:r>
      <w:proofErr w:type="gram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Emzik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parmak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emmeye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göre</w:t>
      </w:r>
      <w:proofErr w:type="spellEnd"/>
      <w:r w:rsidRPr="003760EC">
        <w:rPr>
          <w:rFonts w:ascii="Arial" w:eastAsia="Times New Roman" w:hAnsi="Arial" w:cs="Arial"/>
          <w:color w:val="000000" w:themeColor="text1"/>
          <w:sz w:val="24"/>
          <w:szCs w:val="24"/>
          <w:lang w:val="en-GB" w:eastAsia="tr-TR"/>
        </w:rPr>
        <w:t xml:space="preserve"> hem </w:t>
      </w:r>
      <w:proofErr w:type="spellStart"/>
      <w:r w:rsidRPr="003760EC">
        <w:rPr>
          <w:rFonts w:ascii="Arial" w:eastAsia="Times New Roman" w:hAnsi="Arial" w:cs="Arial"/>
          <w:color w:val="000000" w:themeColor="text1"/>
          <w:sz w:val="24"/>
          <w:szCs w:val="24"/>
          <w:lang w:val="en-GB" w:eastAsia="tr-TR"/>
        </w:rPr>
        <w:t>daha</w:t>
      </w:r>
      <w:proofErr w:type="spellEnd"/>
      <w:r w:rsidRPr="003760EC">
        <w:rPr>
          <w:rFonts w:ascii="Arial" w:eastAsia="Times New Roman" w:hAnsi="Arial" w:cs="Arial"/>
          <w:color w:val="000000" w:themeColor="text1"/>
          <w:sz w:val="24"/>
          <w:szCs w:val="24"/>
          <w:lang w:val="en-GB" w:eastAsia="tr-TR"/>
        </w:rPr>
        <w:t xml:space="preserve"> </w:t>
      </w:r>
      <w:proofErr w:type="spellStart"/>
      <w:proofErr w:type="gramStart"/>
      <w:r w:rsidRPr="003760EC">
        <w:rPr>
          <w:rFonts w:ascii="Arial" w:eastAsia="Times New Roman" w:hAnsi="Arial" w:cs="Arial"/>
          <w:color w:val="000000" w:themeColor="text1"/>
          <w:sz w:val="24"/>
          <w:szCs w:val="24"/>
          <w:lang w:val="en-GB" w:eastAsia="tr-TR"/>
        </w:rPr>
        <w:t>az</w:t>
      </w:r>
      <w:proofErr w:type="spellEnd"/>
      <w:proofErr w:type="gram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zararlıdır</w:t>
      </w:r>
      <w:proofErr w:type="spellEnd"/>
      <w:r w:rsidRPr="003760EC">
        <w:rPr>
          <w:rFonts w:ascii="Arial" w:eastAsia="Times New Roman" w:hAnsi="Arial" w:cs="Arial"/>
          <w:color w:val="000000" w:themeColor="text1"/>
          <w:sz w:val="24"/>
          <w:szCs w:val="24"/>
          <w:lang w:val="en-GB" w:eastAsia="tr-TR"/>
        </w:rPr>
        <w:t xml:space="preserve">; hem de </w:t>
      </w:r>
      <w:proofErr w:type="spellStart"/>
      <w:r w:rsidRPr="003760EC">
        <w:rPr>
          <w:rFonts w:ascii="Arial" w:eastAsia="Times New Roman" w:hAnsi="Arial" w:cs="Arial"/>
          <w:color w:val="000000" w:themeColor="text1"/>
          <w:sz w:val="24"/>
          <w:szCs w:val="24"/>
          <w:lang w:val="en-GB" w:eastAsia="tr-TR"/>
        </w:rPr>
        <w:t>sonraki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yaşlarda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daha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kolay</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bırakılabilir</w:t>
      </w:r>
      <w:proofErr w:type="spellEnd"/>
      <w:r w:rsidRPr="003760EC">
        <w:rPr>
          <w:rFonts w:ascii="Arial" w:eastAsia="Times New Roman" w:hAnsi="Arial" w:cs="Arial"/>
          <w:color w:val="000000" w:themeColor="text1"/>
          <w:sz w:val="24"/>
          <w:szCs w:val="24"/>
          <w:lang w:val="en-GB" w:eastAsia="tr-TR"/>
        </w:rPr>
        <w:t>.</w:t>
      </w:r>
      <w:r w:rsidRPr="003760EC">
        <w:rPr>
          <w:rFonts w:ascii="Arial" w:eastAsia="Times New Roman" w:hAnsi="Arial" w:cs="Arial"/>
          <w:color w:val="000000" w:themeColor="text1"/>
          <w:sz w:val="24"/>
          <w:szCs w:val="24"/>
          <w:lang w:val="en-GB" w:eastAsia="tr-TR"/>
        </w:rPr>
        <w:br/>
      </w:r>
      <w:proofErr w:type="spellStart"/>
      <w:r w:rsidRPr="003760EC">
        <w:rPr>
          <w:rFonts w:ascii="Arial" w:eastAsia="Times New Roman" w:hAnsi="Arial" w:cs="Arial"/>
          <w:color w:val="000000" w:themeColor="text1"/>
          <w:sz w:val="24"/>
          <w:szCs w:val="24"/>
          <w:lang w:val="en-GB" w:eastAsia="tr-TR"/>
        </w:rPr>
        <w:t>Emzik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günün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büyük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bir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bölümünde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değil</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sadece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gerekli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olduğunda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verilmelidir</w:t>
      </w:r>
      <w:proofErr w:type="spellEnd"/>
      <w:r w:rsidRPr="003760EC">
        <w:rPr>
          <w:rFonts w:ascii="Arial" w:eastAsia="Times New Roman" w:hAnsi="Arial" w:cs="Arial"/>
          <w:color w:val="000000" w:themeColor="text1"/>
          <w:sz w:val="24"/>
          <w:szCs w:val="24"/>
          <w:lang w:val="en-GB" w:eastAsia="tr-TR"/>
        </w:rPr>
        <w:t>.</w:t>
      </w:r>
      <w:r w:rsidRPr="003760EC">
        <w:rPr>
          <w:rFonts w:ascii="Arial" w:eastAsia="Times New Roman" w:hAnsi="Arial" w:cs="Arial"/>
          <w:color w:val="000000" w:themeColor="text1"/>
          <w:sz w:val="24"/>
          <w:szCs w:val="24"/>
          <w:lang w:val="en-GB" w:eastAsia="tr-TR"/>
        </w:rPr>
        <w:br/>
      </w:r>
      <w:proofErr w:type="spellStart"/>
      <w:proofErr w:type="gramStart"/>
      <w:r w:rsidRPr="003760EC">
        <w:rPr>
          <w:rFonts w:ascii="Arial" w:eastAsia="Times New Roman" w:hAnsi="Arial" w:cs="Arial"/>
          <w:color w:val="000000" w:themeColor="text1"/>
          <w:sz w:val="24"/>
          <w:szCs w:val="24"/>
          <w:lang w:val="en-GB" w:eastAsia="tr-TR"/>
        </w:rPr>
        <w:t>Yapısal</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bozukluklara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yol</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açmamak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için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mümkün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olduğu</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doğal</w:t>
      </w:r>
      <w:proofErr w:type="spellEnd"/>
      <w:r w:rsidRPr="003760EC">
        <w:rPr>
          <w:rFonts w:ascii="Arial" w:eastAsia="Times New Roman" w:hAnsi="Arial" w:cs="Arial"/>
          <w:color w:val="000000" w:themeColor="text1"/>
          <w:sz w:val="24"/>
          <w:szCs w:val="24"/>
          <w:lang w:val="en-GB" w:eastAsia="tr-TR"/>
        </w:rPr>
        <w:t xml:space="preserve"> meme </w:t>
      </w:r>
      <w:proofErr w:type="spellStart"/>
      <w:r w:rsidRPr="003760EC">
        <w:rPr>
          <w:rFonts w:ascii="Arial" w:eastAsia="Times New Roman" w:hAnsi="Arial" w:cs="Arial"/>
          <w:color w:val="000000" w:themeColor="text1"/>
          <w:sz w:val="24"/>
          <w:szCs w:val="24"/>
          <w:lang w:val="en-GB" w:eastAsia="tr-TR"/>
        </w:rPr>
        <w:t>yapısındaki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emzikler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seçilmelidir</w:t>
      </w:r>
      <w:proofErr w:type="spellEnd"/>
      <w:r w:rsidRPr="003760EC">
        <w:rPr>
          <w:rFonts w:ascii="Arial" w:eastAsia="Times New Roman" w:hAnsi="Arial" w:cs="Arial"/>
          <w:color w:val="000000" w:themeColor="text1"/>
          <w:sz w:val="24"/>
          <w:szCs w:val="24"/>
          <w:lang w:val="en-GB" w:eastAsia="tr-TR"/>
        </w:rPr>
        <w:t>.</w:t>
      </w:r>
      <w:proofErr w:type="gramEnd"/>
      <w:r w:rsidRPr="003760EC">
        <w:rPr>
          <w:rFonts w:ascii="Arial" w:eastAsia="Times New Roman" w:hAnsi="Arial" w:cs="Arial"/>
          <w:color w:val="000000" w:themeColor="text1"/>
          <w:sz w:val="24"/>
          <w:szCs w:val="24"/>
          <w:lang w:val="en-GB" w:eastAsia="tr-TR"/>
        </w:rPr>
        <w:br/>
      </w:r>
      <w:proofErr w:type="spellStart"/>
      <w:proofErr w:type="gramStart"/>
      <w:r w:rsidRPr="003760EC">
        <w:rPr>
          <w:rFonts w:ascii="Arial" w:eastAsia="Times New Roman" w:hAnsi="Arial" w:cs="Arial"/>
          <w:color w:val="000000" w:themeColor="text1"/>
          <w:sz w:val="24"/>
          <w:szCs w:val="24"/>
          <w:lang w:val="en-GB" w:eastAsia="tr-TR"/>
        </w:rPr>
        <w:t>Emziklerin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yapısının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sağlamlığı</w:t>
      </w:r>
      <w:proofErr w:type="spellEnd"/>
      <w:r w:rsidRPr="003760EC">
        <w:rPr>
          <w:rFonts w:ascii="Arial" w:eastAsia="Times New Roman" w:hAnsi="Arial" w:cs="Arial"/>
          <w:color w:val="000000" w:themeColor="text1"/>
          <w:sz w:val="24"/>
          <w:szCs w:val="24"/>
          <w:lang w:val="en-GB" w:eastAsia="tr-TR"/>
        </w:rPr>
        <w:t xml:space="preserve"> her </w:t>
      </w:r>
      <w:proofErr w:type="spellStart"/>
      <w:r w:rsidRPr="003760EC">
        <w:rPr>
          <w:rFonts w:ascii="Arial" w:eastAsia="Times New Roman" w:hAnsi="Arial" w:cs="Arial"/>
          <w:color w:val="000000" w:themeColor="text1"/>
          <w:sz w:val="24"/>
          <w:szCs w:val="24"/>
          <w:lang w:val="en-GB" w:eastAsia="tr-TR"/>
        </w:rPr>
        <w:t>gün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kontrol</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edilmelidir</w:t>
      </w:r>
      <w:proofErr w:type="spellEnd"/>
      <w:r w:rsidRPr="003760EC">
        <w:rPr>
          <w:rFonts w:ascii="Arial" w:eastAsia="Times New Roman" w:hAnsi="Arial" w:cs="Arial"/>
          <w:color w:val="000000" w:themeColor="text1"/>
          <w:sz w:val="24"/>
          <w:szCs w:val="24"/>
          <w:lang w:val="en-GB" w:eastAsia="tr-TR"/>
        </w:rPr>
        <w:t>.</w:t>
      </w:r>
      <w:proofErr w:type="gramEnd"/>
      <w:r w:rsidRPr="003760EC">
        <w:rPr>
          <w:rFonts w:ascii="Arial" w:eastAsia="Times New Roman" w:hAnsi="Arial" w:cs="Arial"/>
          <w:color w:val="000000" w:themeColor="text1"/>
          <w:sz w:val="24"/>
          <w:szCs w:val="24"/>
          <w:lang w:val="en-GB" w:eastAsia="tr-TR"/>
        </w:rPr>
        <w:br/>
      </w:r>
      <w:proofErr w:type="spellStart"/>
      <w:proofErr w:type="gramStart"/>
      <w:r w:rsidRPr="003760EC">
        <w:rPr>
          <w:rFonts w:ascii="Arial" w:eastAsia="Times New Roman" w:hAnsi="Arial" w:cs="Arial"/>
          <w:color w:val="000000" w:themeColor="text1"/>
          <w:sz w:val="24"/>
          <w:szCs w:val="24"/>
          <w:lang w:val="en-GB" w:eastAsia="tr-TR"/>
        </w:rPr>
        <w:t>Emziğin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büyüklüğü</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ağzın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yapısına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uygun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olmalıdır</w:t>
      </w:r>
      <w:proofErr w:type="spellEnd"/>
      <w:r w:rsidRPr="003760EC">
        <w:rPr>
          <w:rFonts w:ascii="Arial" w:eastAsia="Times New Roman" w:hAnsi="Arial" w:cs="Arial"/>
          <w:color w:val="000000" w:themeColor="text1"/>
          <w:sz w:val="24"/>
          <w:szCs w:val="24"/>
          <w:lang w:val="en-GB" w:eastAsia="tr-TR"/>
        </w:rPr>
        <w:t>.</w:t>
      </w:r>
      <w:proofErr w:type="gramEnd"/>
    </w:p>
    <w:p w:rsidR="001D25CD" w:rsidRPr="001D25CD" w:rsidRDefault="001D25CD" w:rsidP="001D25CD">
      <w:pPr>
        <w:spacing w:before="100" w:beforeAutospacing="1" w:after="100" w:afterAutospacing="1" w:line="240" w:lineRule="auto"/>
        <w:rPr>
          <w:rFonts w:ascii="Arial" w:eastAsia="Times New Roman" w:hAnsi="Arial" w:cs="Arial"/>
          <w:b/>
          <w:bCs/>
          <w:color w:val="000000" w:themeColor="text1"/>
          <w:sz w:val="24"/>
          <w:szCs w:val="24"/>
          <w:lang w:eastAsia="tr-TR"/>
        </w:rPr>
      </w:pP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b/>
          <w:bCs/>
          <w:color w:val="000000" w:themeColor="text1"/>
          <w:sz w:val="24"/>
          <w:szCs w:val="24"/>
          <w:lang w:eastAsia="tr-TR"/>
        </w:rPr>
        <w:lastRenderedPageBreak/>
        <w:t>4) Biberon çürüğü</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bookmarkStart w:id="14" w:name="bebegimin"/>
      <w:bookmarkEnd w:id="14"/>
      <w:r w:rsidRPr="003760EC">
        <w:rPr>
          <w:rFonts w:ascii="Arial" w:eastAsia="Times New Roman" w:hAnsi="Arial" w:cs="Arial"/>
          <w:b/>
          <w:bCs/>
          <w:color w:val="000000" w:themeColor="text1"/>
          <w:sz w:val="24"/>
          <w:szCs w:val="24"/>
          <w:lang w:eastAsia="tr-TR"/>
        </w:rPr>
        <w:t xml:space="preserve">Bebeğimin dişleri sürer sürmez çürüdü. Nedeni ne olabilir? </w:t>
      </w:r>
      <w:r w:rsidRPr="003760EC">
        <w:rPr>
          <w:rFonts w:ascii="Arial" w:eastAsia="Times New Roman" w:hAnsi="Arial" w:cs="Arial"/>
          <w:color w:val="000000" w:themeColor="text1"/>
          <w:sz w:val="24"/>
          <w:szCs w:val="24"/>
          <w:lang w:eastAsia="tr-TR"/>
        </w:rPr>
        <w:br/>
        <w:t xml:space="preserve">Bebeklerde bazen dişlerin üzerinde sürer sürmez kahverengi lekeler oluştuğu ya da bu dişlerin kırılıp döküldüğü gözlenir. Aslında bu lekeler diş çürükleridir ve dişler de </w:t>
      </w:r>
      <w:hyperlink r:id="rId15" w:tgtFrame="_top" w:history="1">
        <w:r w:rsidRPr="001D25CD">
          <w:rPr>
            <w:rFonts w:ascii="Arial" w:eastAsia="Times New Roman" w:hAnsi="Arial" w:cs="Arial"/>
            <w:color w:val="000000" w:themeColor="text1"/>
            <w:sz w:val="24"/>
            <w:szCs w:val="24"/>
            <w:u w:val="single"/>
            <w:lang w:eastAsia="tr-TR"/>
          </w:rPr>
          <w:t>çürük</w:t>
        </w:r>
      </w:hyperlink>
      <w:r w:rsidRPr="003760EC">
        <w:rPr>
          <w:rFonts w:ascii="Arial" w:eastAsia="Times New Roman" w:hAnsi="Arial" w:cs="Arial"/>
          <w:color w:val="000000" w:themeColor="text1"/>
          <w:sz w:val="24"/>
          <w:szCs w:val="24"/>
          <w:lang w:eastAsia="tr-TR"/>
        </w:rPr>
        <w:t xml:space="preserve"> nedeniyle kırılır. Bu kadar erken bir dönemde çürük oluşmasının nedeni de biberon çürüğü adı verilen çürüklerdir. Bebek beslenmesinde en önemli besin olan anne sütü ya da inek sütü doğal olarak şeker içerir. Gece yatmadan önce </w:t>
      </w:r>
      <w:proofErr w:type="gramStart"/>
      <w:r w:rsidRPr="003760EC">
        <w:rPr>
          <w:rFonts w:ascii="Arial" w:eastAsia="Times New Roman" w:hAnsi="Arial" w:cs="Arial"/>
          <w:color w:val="000000" w:themeColor="text1"/>
          <w:sz w:val="24"/>
          <w:szCs w:val="24"/>
          <w:lang w:eastAsia="tr-TR"/>
        </w:rPr>
        <w:t>yada</w:t>
      </w:r>
      <w:proofErr w:type="gramEnd"/>
      <w:r w:rsidRPr="003760EC">
        <w:rPr>
          <w:rFonts w:ascii="Arial" w:eastAsia="Times New Roman" w:hAnsi="Arial" w:cs="Arial"/>
          <w:color w:val="000000" w:themeColor="text1"/>
          <w:sz w:val="24"/>
          <w:szCs w:val="24"/>
          <w:lang w:eastAsia="tr-TR"/>
        </w:rPr>
        <w:t xml:space="preserve"> uyku sırasında bebek anne sütü ya da biberon emerse süt ağızda birikerek mikropların dişleri çürütmesi için elverişli bir ortam oluşturur. Bu nedenle özellikle gece beslenmesi sonrası dişlerin temizliğine özen gösterilmelidir.</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bookmarkStart w:id="15" w:name="bib_curugu"/>
      <w:bookmarkEnd w:id="15"/>
      <w:r w:rsidRPr="003760EC">
        <w:rPr>
          <w:rFonts w:ascii="Arial" w:eastAsia="Times New Roman" w:hAnsi="Arial" w:cs="Arial"/>
          <w:b/>
          <w:bCs/>
          <w:color w:val="000000" w:themeColor="text1"/>
          <w:sz w:val="24"/>
          <w:szCs w:val="24"/>
          <w:lang w:eastAsia="tr-TR"/>
        </w:rPr>
        <w:t xml:space="preserve">Biberon çürüğünden korunmak için ne yapmak gerekir? </w:t>
      </w:r>
      <w:r w:rsidRPr="003760EC">
        <w:rPr>
          <w:rFonts w:ascii="Arial" w:eastAsia="Times New Roman" w:hAnsi="Arial" w:cs="Arial"/>
          <w:color w:val="000000" w:themeColor="text1"/>
          <w:sz w:val="24"/>
          <w:szCs w:val="24"/>
          <w:lang w:eastAsia="tr-TR"/>
        </w:rPr>
        <w:br/>
        <w:t>Bebeklerde meydana gelen çürüklerin tedavisi çok güç olduğundan, koruyucu önlemlerin erken dönemde alınması gerekir.</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Bunlar nelerdir?</w:t>
      </w:r>
    </w:p>
    <w:p w:rsidR="003760EC" w:rsidRPr="003760EC" w:rsidRDefault="003760EC" w:rsidP="001D25CD">
      <w:pPr>
        <w:numPr>
          <w:ilvl w:val="0"/>
          <w:numId w:val="4"/>
        </w:num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Bebeğinizin gece ağzında biberonla uyuma alışkanlığını önleyin.</w:t>
      </w:r>
    </w:p>
    <w:p w:rsidR="003760EC" w:rsidRPr="003760EC" w:rsidRDefault="003760EC" w:rsidP="001D25CD">
      <w:pPr>
        <w:numPr>
          <w:ilvl w:val="0"/>
          <w:numId w:val="4"/>
        </w:num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Beslendikten sonra uyutmaya çalışın.</w:t>
      </w:r>
    </w:p>
    <w:p w:rsidR="003760EC" w:rsidRPr="003760EC" w:rsidRDefault="003760EC" w:rsidP="001D25CD">
      <w:pPr>
        <w:numPr>
          <w:ilvl w:val="0"/>
          <w:numId w:val="4"/>
        </w:num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Biberondaki süte şeker, bal pekmez gibi tatlandırıcılar ilave etmeyin.</w:t>
      </w:r>
    </w:p>
    <w:p w:rsidR="003760EC" w:rsidRPr="003760EC" w:rsidRDefault="003760EC" w:rsidP="001D25CD">
      <w:pPr>
        <w:numPr>
          <w:ilvl w:val="0"/>
          <w:numId w:val="4"/>
        </w:num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Bebek beslendikten sonra mutlaka su içirin.</w:t>
      </w:r>
    </w:p>
    <w:p w:rsidR="003760EC" w:rsidRPr="003760EC" w:rsidRDefault="003760EC" w:rsidP="001D25CD">
      <w:pPr>
        <w:numPr>
          <w:ilvl w:val="0"/>
          <w:numId w:val="4"/>
        </w:num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İlk dişlerin sürmeye başlamasıyla gece ve sabah beslenmeleri sonrası temiz, ıslak bir tülbent ile dişlerini silerek temizleyin.</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bookmarkStart w:id="16" w:name="onem"/>
      <w:bookmarkEnd w:id="16"/>
      <w:r w:rsidRPr="003760EC">
        <w:rPr>
          <w:rFonts w:ascii="Arial" w:eastAsia="Times New Roman" w:hAnsi="Arial" w:cs="Arial"/>
          <w:b/>
          <w:bCs/>
          <w:color w:val="000000" w:themeColor="text1"/>
          <w:sz w:val="24"/>
          <w:szCs w:val="24"/>
          <w:lang w:eastAsia="tr-TR"/>
        </w:rPr>
        <w:t xml:space="preserve">Biberon çürüğü önemli midir? </w:t>
      </w:r>
      <w:r w:rsidRPr="003760EC">
        <w:rPr>
          <w:rFonts w:ascii="Arial" w:eastAsia="Times New Roman" w:hAnsi="Arial" w:cs="Arial"/>
          <w:color w:val="000000" w:themeColor="text1"/>
          <w:sz w:val="24"/>
          <w:szCs w:val="24"/>
          <w:lang w:eastAsia="tr-TR"/>
        </w:rPr>
        <w:br/>
        <w:t xml:space="preserve">Biberon çürüğü görülen dişler tedavi edilmezse ağrı yapar ve </w:t>
      </w:r>
      <w:hyperlink r:id="rId16" w:tgtFrame="_top" w:history="1">
        <w:r w:rsidRPr="001D25CD">
          <w:rPr>
            <w:rFonts w:ascii="Arial" w:eastAsia="Times New Roman" w:hAnsi="Arial" w:cs="Arial"/>
            <w:b/>
            <w:bCs/>
            <w:color w:val="000000" w:themeColor="text1"/>
            <w:sz w:val="24"/>
            <w:szCs w:val="24"/>
            <w:u w:val="single"/>
            <w:lang w:eastAsia="tr-TR"/>
          </w:rPr>
          <w:t>iltihap</w:t>
        </w:r>
      </w:hyperlink>
      <w:r w:rsidRPr="003760EC">
        <w:rPr>
          <w:rFonts w:ascii="Arial" w:eastAsia="Times New Roman" w:hAnsi="Arial" w:cs="Arial"/>
          <w:color w:val="000000" w:themeColor="text1"/>
          <w:sz w:val="24"/>
          <w:szCs w:val="24"/>
          <w:lang w:eastAsia="tr-TR"/>
        </w:rPr>
        <w:t xml:space="preserve">lanır. İltihaplı ya da ağrıyan dişler bebeğin </w:t>
      </w:r>
      <w:proofErr w:type="spellStart"/>
      <w:r w:rsidRPr="003760EC">
        <w:rPr>
          <w:rFonts w:ascii="Arial" w:eastAsia="Times New Roman" w:hAnsi="Arial" w:cs="Arial"/>
          <w:color w:val="000000" w:themeColor="text1"/>
          <w:sz w:val="24"/>
          <w:szCs w:val="24"/>
          <w:lang w:eastAsia="tr-TR"/>
        </w:rPr>
        <w:t>huzursuzlanmasına</w:t>
      </w:r>
      <w:proofErr w:type="spellEnd"/>
      <w:r w:rsidRPr="003760EC">
        <w:rPr>
          <w:rFonts w:ascii="Arial" w:eastAsia="Times New Roman" w:hAnsi="Arial" w:cs="Arial"/>
          <w:color w:val="000000" w:themeColor="text1"/>
          <w:sz w:val="24"/>
          <w:szCs w:val="24"/>
          <w:lang w:eastAsia="tr-TR"/>
        </w:rPr>
        <w:t xml:space="preserve"> ve beslenme düzeninin bozulmasına neden olur. İltihap alttan gelecek kalıcı dişler de etkileyip şekillerinin bozuk olmasına yol açar. Bu dişler çekilmek zorunda kalırsa çocukta konuşma problemleri ortaya çıkabilir.</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bookmarkStart w:id="17" w:name="emme"/>
      <w:bookmarkEnd w:id="17"/>
      <w:r w:rsidRPr="003760EC">
        <w:rPr>
          <w:rFonts w:ascii="Arial" w:eastAsia="Times New Roman" w:hAnsi="Arial" w:cs="Arial"/>
          <w:b/>
          <w:bCs/>
          <w:color w:val="000000" w:themeColor="text1"/>
          <w:sz w:val="24"/>
          <w:szCs w:val="24"/>
          <w:lang w:eastAsia="tr-TR"/>
        </w:rPr>
        <w:t xml:space="preserve">Biberon emmediği halde bebeğimin dişleri çürüdü sebebi ne olabilir? </w:t>
      </w:r>
      <w:r w:rsidRPr="003760EC">
        <w:rPr>
          <w:rFonts w:ascii="Arial" w:eastAsia="Times New Roman" w:hAnsi="Arial" w:cs="Arial"/>
          <w:color w:val="000000" w:themeColor="text1"/>
          <w:sz w:val="24"/>
          <w:szCs w:val="24"/>
          <w:lang w:eastAsia="tr-TR"/>
        </w:rPr>
        <w:br/>
        <w:t xml:space="preserve">Biberonun yanı sıra emziklerin ağlayan bebekleri susturmak amacıyla bal, pekmez, reçel gibi tatlandırıcılara batırılarak verilmesi de biberon çürüklerinin başka bir nedenidir. Bunun yanı sıra, dişler sürdükten sonra oyalanmak amacıyla bebeğin eline verilen </w:t>
      </w:r>
      <w:proofErr w:type="spellStart"/>
      <w:r w:rsidRPr="003760EC">
        <w:rPr>
          <w:rFonts w:ascii="Arial" w:eastAsia="Times New Roman" w:hAnsi="Arial" w:cs="Arial"/>
          <w:color w:val="000000" w:themeColor="text1"/>
          <w:sz w:val="24"/>
          <w:szCs w:val="24"/>
          <w:lang w:eastAsia="tr-TR"/>
        </w:rPr>
        <w:t>karbohidratlı</w:t>
      </w:r>
      <w:proofErr w:type="spellEnd"/>
      <w:r w:rsidRPr="003760EC">
        <w:rPr>
          <w:rFonts w:ascii="Arial" w:eastAsia="Times New Roman" w:hAnsi="Arial" w:cs="Arial"/>
          <w:color w:val="000000" w:themeColor="text1"/>
          <w:sz w:val="24"/>
          <w:szCs w:val="24"/>
          <w:lang w:eastAsia="tr-TR"/>
        </w:rPr>
        <w:t>-şekerli gıdalar da diş çürüklerine neden olur. Çocuğu bu tür gıdaların yerine elma, havuç gibi besin değeri yüksek; diş temizliğine yardımcı gıdalara yönlendirmek gerekir.</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bookmarkStart w:id="18" w:name="cacuklarda3"/>
      <w:bookmarkEnd w:id="18"/>
      <w:r w:rsidRPr="003760EC">
        <w:rPr>
          <w:rFonts w:ascii="Arial" w:eastAsia="Times New Roman" w:hAnsi="Arial" w:cs="Arial"/>
          <w:b/>
          <w:bCs/>
          <w:color w:val="000000" w:themeColor="text1"/>
          <w:sz w:val="24"/>
          <w:szCs w:val="24"/>
          <w:lang w:eastAsia="tr-TR"/>
        </w:rPr>
        <w:t>Çocuklarda hangi diş macunu ne kadar kullanılmalıdır?</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 xml:space="preserve">Bebeklik döneminde ve üç yaşına kadar çocuklarda diş macunu  kullanımı önerilmez. Diş macunu kullanımına üç yaşından sonra </w:t>
      </w:r>
      <w:proofErr w:type="gramStart"/>
      <w:r w:rsidRPr="003760EC">
        <w:rPr>
          <w:rFonts w:ascii="Arial" w:eastAsia="Times New Roman" w:hAnsi="Arial" w:cs="Arial"/>
          <w:color w:val="000000" w:themeColor="text1"/>
          <w:sz w:val="24"/>
          <w:szCs w:val="24"/>
          <w:lang w:eastAsia="tr-TR"/>
        </w:rPr>
        <w:t>başlanmalıdır.Ancak</w:t>
      </w:r>
      <w:proofErr w:type="gramEnd"/>
      <w:r w:rsidRPr="003760EC">
        <w:rPr>
          <w:rFonts w:ascii="Arial" w:eastAsia="Times New Roman" w:hAnsi="Arial" w:cs="Arial"/>
          <w:color w:val="000000" w:themeColor="text1"/>
          <w:sz w:val="24"/>
          <w:szCs w:val="24"/>
          <w:lang w:eastAsia="tr-TR"/>
        </w:rPr>
        <w:t xml:space="preserve"> reklamlarda gördüğünüz gibi 3-5 cm. değil, bir leblebi kadar macun </w:t>
      </w:r>
      <w:hyperlink r:id="rId17" w:tgtFrame="_top" w:history="1">
        <w:r w:rsidRPr="001D25CD">
          <w:rPr>
            <w:rFonts w:ascii="Arial" w:eastAsia="Times New Roman" w:hAnsi="Arial" w:cs="Arial"/>
            <w:b/>
            <w:bCs/>
            <w:color w:val="000000" w:themeColor="text1"/>
            <w:sz w:val="24"/>
            <w:szCs w:val="24"/>
            <w:u w:val="single"/>
            <w:lang w:eastAsia="tr-TR"/>
          </w:rPr>
          <w:t>fırçalama</w:t>
        </w:r>
      </w:hyperlink>
      <w:r w:rsidRPr="003760EC">
        <w:rPr>
          <w:rFonts w:ascii="Arial" w:eastAsia="Times New Roman" w:hAnsi="Arial" w:cs="Arial"/>
          <w:color w:val="000000" w:themeColor="text1"/>
          <w:sz w:val="24"/>
          <w:szCs w:val="24"/>
          <w:lang w:eastAsia="tr-TR"/>
        </w:rPr>
        <w:t xml:space="preserve"> için yeterli olacaktır.</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lastRenderedPageBreak/>
        <w:t xml:space="preserve">Diş macunu kullanımına başlandığı dönemde, </w:t>
      </w:r>
      <w:proofErr w:type="spellStart"/>
      <w:r w:rsidRPr="003760EC">
        <w:rPr>
          <w:rFonts w:ascii="Arial" w:eastAsia="Times New Roman" w:hAnsi="Arial" w:cs="Arial"/>
          <w:color w:val="000000" w:themeColor="text1"/>
          <w:sz w:val="24"/>
          <w:szCs w:val="24"/>
          <w:lang w:eastAsia="tr-TR"/>
        </w:rPr>
        <w:t>florürlü</w:t>
      </w:r>
      <w:proofErr w:type="spellEnd"/>
      <w:r w:rsidRPr="003760EC">
        <w:rPr>
          <w:rFonts w:ascii="Arial" w:eastAsia="Times New Roman" w:hAnsi="Arial" w:cs="Arial"/>
          <w:color w:val="000000" w:themeColor="text1"/>
          <w:sz w:val="24"/>
          <w:szCs w:val="24"/>
          <w:lang w:eastAsia="tr-TR"/>
        </w:rPr>
        <w:t xml:space="preserve"> diş macunlarından herhangi biri tercih edilebilir. Önemli olan çocuğun seçilen macunun tadını sevip istek duymasıdır.</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 xml:space="preserve">Fırçalama işleminde macundan çok, etkili bir fırçalama işleminin önemli olduğunu unutmamak </w:t>
      </w:r>
      <w:proofErr w:type="gramStart"/>
      <w:r w:rsidRPr="003760EC">
        <w:rPr>
          <w:rFonts w:ascii="Arial" w:eastAsia="Times New Roman" w:hAnsi="Arial" w:cs="Arial"/>
          <w:color w:val="000000" w:themeColor="text1"/>
          <w:sz w:val="24"/>
          <w:szCs w:val="24"/>
          <w:lang w:eastAsia="tr-TR"/>
        </w:rPr>
        <w:t>gerekir.</w:t>
      </w:r>
      <w:bookmarkStart w:id="19" w:name="cocuk_dislerinde"/>
      <w:bookmarkEnd w:id="19"/>
      <w:r w:rsidRPr="003760EC">
        <w:rPr>
          <w:rFonts w:ascii="Arial" w:eastAsia="Times New Roman" w:hAnsi="Arial" w:cs="Arial"/>
          <w:b/>
          <w:bCs/>
          <w:color w:val="000000" w:themeColor="text1"/>
          <w:sz w:val="24"/>
          <w:szCs w:val="24"/>
          <w:lang w:eastAsia="tr-TR"/>
        </w:rPr>
        <w:t>Çocuk</w:t>
      </w:r>
      <w:proofErr w:type="gramEnd"/>
      <w:r w:rsidRPr="003760EC">
        <w:rPr>
          <w:rFonts w:ascii="Arial" w:eastAsia="Times New Roman" w:hAnsi="Arial" w:cs="Arial"/>
          <w:b/>
          <w:bCs/>
          <w:color w:val="000000" w:themeColor="text1"/>
          <w:sz w:val="24"/>
          <w:szCs w:val="24"/>
          <w:lang w:eastAsia="tr-TR"/>
        </w:rPr>
        <w:t xml:space="preserve"> dişlerinde acil durumlar</w:t>
      </w:r>
    </w:p>
    <w:p w:rsidR="003760EC" w:rsidRPr="003760EC" w:rsidRDefault="003760EC" w:rsidP="001D25CD">
      <w:pPr>
        <w:numPr>
          <w:ilvl w:val="0"/>
          <w:numId w:val="5"/>
        </w:numPr>
        <w:spacing w:before="100" w:beforeAutospacing="1" w:after="100" w:afterAutospacing="1" w:line="240" w:lineRule="auto"/>
        <w:rPr>
          <w:rFonts w:ascii="Arial" w:eastAsia="Times New Roman" w:hAnsi="Arial" w:cs="Arial"/>
          <w:color w:val="000000" w:themeColor="text1"/>
          <w:sz w:val="24"/>
          <w:szCs w:val="24"/>
          <w:lang w:eastAsia="tr-TR"/>
        </w:rPr>
      </w:pPr>
      <w:proofErr w:type="spellStart"/>
      <w:r w:rsidRPr="003760EC">
        <w:rPr>
          <w:rFonts w:ascii="Arial" w:eastAsia="Times New Roman" w:hAnsi="Arial" w:cs="Arial"/>
          <w:b/>
          <w:bCs/>
          <w:color w:val="000000" w:themeColor="text1"/>
          <w:sz w:val="24"/>
          <w:szCs w:val="24"/>
          <w:lang w:val="en-GB" w:eastAsia="tr-TR"/>
        </w:rPr>
        <w:t>Diş</w:t>
      </w:r>
      <w:proofErr w:type="spellEnd"/>
      <w:r w:rsidRPr="003760EC">
        <w:rPr>
          <w:rFonts w:ascii="Arial" w:eastAsia="Times New Roman" w:hAnsi="Arial" w:cs="Arial"/>
          <w:b/>
          <w:bCs/>
          <w:color w:val="000000" w:themeColor="text1"/>
          <w:sz w:val="24"/>
          <w:szCs w:val="24"/>
          <w:lang w:val="en-GB" w:eastAsia="tr-TR"/>
        </w:rPr>
        <w:t xml:space="preserve"> </w:t>
      </w:r>
      <w:proofErr w:type="spellStart"/>
      <w:r w:rsidRPr="003760EC">
        <w:rPr>
          <w:rFonts w:ascii="Arial" w:eastAsia="Times New Roman" w:hAnsi="Arial" w:cs="Arial"/>
          <w:b/>
          <w:bCs/>
          <w:color w:val="000000" w:themeColor="text1"/>
          <w:sz w:val="24"/>
          <w:szCs w:val="24"/>
          <w:lang w:val="en-GB" w:eastAsia="tr-TR"/>
        </w:rPr>
        <w:t>Ağrısı</w:t>
      </w:r>
      <w:proofErr w:type="spellEnd"/>
      <w:proofErr w:type="gramStart"/>
      <w:r w:rsidRPr="003760EC">
        <w:rPr>
          <w:rFonts w:ascii="Arial" w:eastAsia="Times New Roman" w:hAnsi="Arial" w:cs="Arial"/>
          <w:b/>
          <w:bCs/>
          <w:color w:val="000000" w:themeColor="text1"/>
          <w:sz w:val="24"/>
          <w:szCs w:val="24"/>
          <w:lang w:val="en-GB" w:eastAsia="tr-TR"/>
        </w:rPr>
        <w:t>:</w:t>
      </w:r>
      <w:proofErr w:type="gramEnd"/>
      <w:r w:rsidRPr="003760EC">
        <w:rPr>
          <w:rFonts w:ascii="Arial" w:eastAsia="Times New Roman" w:hAnsi="Arial" w:cs="Arial"/>
          <w:color w:val="000000" w:themeColor="text1"/>
          <w:sz w:val="24"/>
          <w:szCs w:val="24"/>
          <w:lang w:val="en-GB" w:eastAsia="tr-TR"/>
        </w:rPr>
        <w:br/>
      </w:r>
      <w:proofErr w:type="spellStart"/>
      <w:r w:rsidRPr="003760EC">
        <w:rPr>
          <w:rFonts w:ascii="Arial" w:eastAsia="Times New Roman" w:hAnsi="Arial" w:cs="Arial"/>
          <w:color w:val="000000" w:themeColor="text1"/>
          <w:sz w:val="24"/>
          <w:szCs w:val="24"/>
          <w:lang w:val="en-GB" w:eastAsia="tr-TR"/>
        </w:rPr>
        <w:t>Ağrıyan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dişin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çevresini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temizleyin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Ilık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tuzlu</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su</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ile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gargara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yaptırın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ve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eğer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varsa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sıkışmış</w:t>
      </w:r>
      <w:proofErr w:type="spellEnd"/>
      <w:proofErr w:type="gramStart"/>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yiyecek</w:t>
      </w:r>
      <w:proofErr w:type="spellEnd"/>
      <w:proofErr w:type="gram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artıklarını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diş</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ipi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ile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uzaklaştırın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Asla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dişin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üzerine</w:t>
      </w:r>
      <w:proofErr w:type="spellEnd"/>
      <w:r w:rsidRPr="003760EC">
        <w:rPr>
          <w:rFonts w:ascii="Arial" w:eastAsia="Times New Roman" w:hAnsi="Arial" w:cs="Arial"/>
          <w:color w:val="000000" w:themeColor="text1"/>
          <w:sz w:val="24"/>
          <w:szCs w:val="24"/>
          <w:lang w:val="en-GB" w:eastAsia="tr-TR"/>
        </w:rPr>
        <w:t xml:space="preserve"> aspirin </w:t>
      </w:r>
      <w:proofErr w:type="spellStart"/>
      <w:r w:rsidRPr="003760EC">
        <w:rPr>
          <w:rFonts w:ascii="Arial" w:eastAsia="Times New Roman" w:hAnsi="Arial" w:cs="Arial"/>
          <w:color w:val="000000" w:themeColor="text1"/>
          <w:sz w:val="24"/>
          <w:szCs w:val="24"/>
          <w:lang w:val="en-GB" w:eastAsia="tr-TR"/>
        </w:rPr>
        <w:t>ya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benzeri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ilaçlar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koymayın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Çocuğunuza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daha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önce</w:t>
      </w:r>
      <w:proofErr w:type="spellEnd"/>
      <w:r w:rsidRPr="003760EC">
        <w:rPr>
          <w:rFonts w:ascii="Arial" w:eastAsia="Times New Roman" w:hAnsi="Arial" w:cs="Arial"/>
          <w:color w:val="000000" w:themeColor="text1"/>
          <w:sz w:val="24"/>
          <w:szCs w:val="24"/>
          <w:lang w:val="en-GB" w:eastAsia="tr-TR"/>
        </w:rPr>
        <w:t xml:space="preserve"> de </w:t>
      </w:r>
      <w:proofErr w:type="spellStart"/>
      <w:r w:rsidRPr="003760EC">
        <w:rPr>
          <w:rFonts w:ascii="Arial" w:eastAsia="Times New Roman" w:hAnsi="Arial" w:cs="Arial"/>
          <w:color w:val="000000" w:themeColor="text1"/>
          <w:sz w:val="24"/>
          <w:szCs w:val="24"/>
          <w:lang w:val="en-GB" w:eastAsia="tr-TR"/>
        </w:rPr>
        <w:t>denemiş</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olduğunuz</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bir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ağrı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kesici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verin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ve</w:t>
      </w:r>
      <w:proofErr w:type="spellEnd"/>
      <w:r w:rsidRPr="003760EC">
        <w:rPr>
          <w:rFonts w:ascii="Arial" w:eastAsia="Times New Roman" w:hAnsi="Arial" w:cs="Arial"/>
          <w:color w:val="000000" w:themeColor="text1"/>
          <w:sz w:val="24"/>
          <w:szCs w:val="24"/>
          <w:lang w:val="en-GB" w:eastAsia="tr-TR"/>
        </w:rPr>
        <w:t xml:space="preserve"> en </w:t>
      </w:r>
      <w:proofErr w:type="spellStart"/>
      <w:r w:rsidRPr="003760EC">
        <w:rPr>
          <w:rFonts w:ascii="Arial" w:eastAsia="Times New Roman" w:hAnsi="Arial" w:cs="Arial"/>
          <w:color w:val="000000" w:themeColor="text1"/>
          <w:sz w:val="24"/>
          <w:szCs w:val="24"/>
          <w:lang w:val="en-GB" w:eastAsia="tr-TR"/>
        </w:rPr>
        <w:t>kısa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sürede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bir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diş</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hekimine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götürün</w:t>
      </w:r>
      <w:proofErr w:type="spellEnd"/>
      <w:r w:rsidRPr="003760EC">
        <w:rPr>
          <w:rFonts w:ascii="Arial" w:eastAsia="Times New Roman" w:hAnsi="Arial" w:cs="Arial"/>
          <w:color w:val="000000" w:themeColor="text1"/>
          <w:sz w:val="24"/>
          <w:szCs w:val="24"/>
          <w:lang w:val="en-GB" w:eastAsia="tr-TR"/>
        </w:rPr>
        <w:t>.</w:t>
      </w:r>
    </w:p>
    <w:p w:rsidR="003760EC" w:rsidRPr="003760EC" w:rsidRDefault="003760EC" w:rsidP="001D25CD">
      <w:pPr>
        <w:numPr>
          <w:ilvl w:val="0"/>
          <w:numId w:val="5"/>
        </w:num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b/>
          <w:bCs/>
          <w:color w:val="000000" w:themeColor="text1"/>
          <w:sz w:val="24"/>
          <w:szCs w:val="24"/>
          <w:lang w:eastAsia="tr-TR"/>
        </w:rPr>
        <w:t>I</w:t>
      </w:r>
      <w:proofErr w:type="spellStart"/>
      <w:r w:rsidRPr="003760EC">
        <w:rPr>
          <w:rFonts w:ascii="Arial" w:eastAsia="Times New Roman" w:hAnsi="Arial" w:cs="Arial"/>
          <w:b/>
          <w:bCs/>
          <w:color w:val="000000" w:themeColor="text1"/>
          <w:sz w:val="24"/>
          <w:szCs w:val="24"/>
          <w:lang w:val="en-GB" w:eastAsia="tr-TR"/>
        </w:rPr>
        <w:t>sırılmış</w:t>
      </w:r>
      <w:proofErr w:type="spellEnd"/>
      <w:r w:rsidRPr="003760EC">
        <w:rPr>
          <w:rFonts w:ascii="Arial" w:eastAsia="Times New Roman" w:hAnsi="Arial" w:cs="Arial"/>
          <w:b/>
          <w:bCs/>
          <w:color w:val="000000" w:themeColor="text1"/>
          <w:sz w:val="24"/>
          <w:szCs w:val="24"/>
          <w:lang w:val="en-GB" w:eastAsia="tr-TR"/>
        </w:rPr>
        <w:t xml:space="preserve"> </w:t>
      </w:r>
      <w:proofErr w:type="spellStart"/>
      <w:r w:rsidRPr="003760EC">
        <w:rPr>
          <w:rFonts w:ascii="Arial" w:eastAsia="Times New Roman" w:hAnsi="Arial" w:cs="Arial"/>
          <w:b/>
          <w:bCs/>
          <w:color w:val="000000" w:themeColor="text1"/>
          <w:sz w:val="24"/>
          <w:szCs w:val="24"/>
          <w:lang w:val="en-GB" w:eastAsia="tr-TR"/>
        </w:rPr>
        <w:t>Dudak</w:t>
      </w:r>
      <w:proofErr w:type="spellEnd"/>
      <w:r w:rsidRPr="003760EC">
        <w:rPr>
          <w:rFonts w:ascii="Arial" w:eastAsia="Times New Roman" w:hAnsi="Arial" w:cs="Arial"/>
          <w:b/>
          <w:bCs/>
          <w:color w:val="000000" w:themeColor="text1"/>
          <w:sz w:val="24"/>
          <w:szCs w:val="24"/>
          <w:lang w:val="en-GB" w:eastAsia="tr-TR"/>
        </w:rPr>
        <w:t xml:space="preserve">, </w:t>
      </w:r>
      <w:proofErr w:type="spellStart"/>
      <w:r w:rsidRPr="003760EC">
        <w:rPr>
          <w:rFonts w:ascii="Arial" w:eastAsia="Times New Roman" w:hAnsi="Arial" w:cs="Arial"/>
          <w:b/>
          <w:bCs/>
          <w:color w:val="000000" w:themeColor="text1"/>
          <w:sz w:val="24"/>
          <w:szCs w:val="24"/>
          <w:lang w:val="en-GB" w:eastAsia="tr-TR"/>
        </w:rPr>
        <w:t>Dil</w:t>
      </w:r>
      <w:proofErr w:type="spellEnd"/>
      <w:r w:rsidRPr="003760EC">
        <w:rPr>
          <w:rFonts w:ascii="Arial" w:eastAsia="Times New Roman" w:hAnsi="Arial" w:cs="Arial"/>
          <w:b/>
          <w:bCs/>
          <w:color w:val="000000" w:themeColor="text1"/>
          <w:sz w:val="24"/>
          <w:szCs w:val="24"/>
          <w:lang w:val="en-GB" w:eastAsia="tr-TR"/>
        </w:rPr>
        <w:t xml:space="preserve">, </w:t>
      </w:r>
      <w:proofErr w:type="spellStart"/>
      <w:r w:rsidRPr="003760EC">
        <w:rPr>
          <w:rFonts w:ascii="Arial" w:eastAsia="Times New Roman" w:hAnsi="Arial" w:cs="Arial"/>
          <w:b/>
          <w:bCs/>
          <w:color w:val="000000" w:themeColor="text1"/>
          <w:sz w:val="24"/>
          <w:szCs w:val="24"/>
          <w:lang w:val="en-GB" w:eastAsia="tr-TR"/>
        </w:rPr>
        <w:t>Dudak</w:t>
      </w:r>
      <w:proofErr w:type="spellEnd"/>
      <w:r w:rsidRPr="003760EC">
        <w:rPr>
          <w:rFonts w:ascii="Arial" w:eastAsia="Times New Roman" w:hAnsi="Arial" w:cs="Arial"/>
          <w:b/>
          <w:bCs/>
          <w:color w:val="000000" w:themeColor="text1"/>
          <w:sz w:val="24"/>
          <w:szCs w:val="24"/>
          <w:lang w:val="en-GB" w:eastAsia="tr-TR"/>
        </w:rPr>
        <w:t xml:space="preserve"> </w:t>
      </w:r>
      <w:proofErr w:type="spellStart"/>
      <w:proofErr w:type="gramStart"/>
      <w:r w:rsidRPr="003760EC">
        <w:rPr>
          <w:rFonts w:ascii="Arial" w:eastAsia="Times New Roman" w:hAnsi="Arial" w:cs="Arial"/>
          <w:b/>
          <w:bCs/>
          <w:color w:val="000000" w:themeColor="text1"/>
          <w:sz w:val="24"/>
          <w:szCs w:val="24"/>
          <w:lang w:val="en-GB" w:eastAsia="tr-TR"/>
        </w:rPr>
        <w:t>Yada</w:t>
      </w:r>
      <w:proofErr w:type="spellEnd"/>
      <w:proofErr w:type="gramEnd"/>
      <w:r w:rsidRPr="003760EC">
        <w:rPr>
          <w:rFonts w:ascii="Arial" w:eastAsia="Times New Roman" w:hAnsi="Arial" w:cs="Arial"/>
          <w:b/>
          <w:bCs/>
          <w:color w:val="000000" w:themeColor="text1"/>
          <w:sz w:val="24"/>
          <w:szCs w:val="24"/>
          <w:lang w:val="en-GB" w:eastAsia="tr-TR"/>
        </w:rPr>
        <w:t xml:space="preserve"> </w:t>
      </w:r>
      <w:proofErr w:type="spellStart"/>
      <w:r w:rsidRPr="003760EC">
        <w:rPr>
          <w:rFonts w:ascii="Arial" w:eastAsia="Times New Roman" w:hAnsi="Arial" w:cs="Arial"/>
          <w:b/>
          <w:bCs/>
          <w:color w:val="000000" w:themeColor="text1"/>
          <w:sz w:val="24"/>
          <w:szCs w:val="24"/>
          <w:lang w:val="en-GB" w:eastAsia="tr-TR"/>
        </w:rPr>
        <w:t>Yanak</w:t>
      </w:r>
      <w:proofErr w:type="spellEnd"/>
      <w:r w:rsidRPr="003760EC">
        <w:rPr>
          <w:rFonts w:ascii="Arial" w:eastAsia="Times New Roman" w:hAnsi="Arial" w:cs="Arial"/>
          <w:b/>
          <w:bCs/>
          <w:color w:val="000000" w:themeColor="text1"/>
          <w:sz w:val="24"/>
          <w:szCs w:val="24"/>
          <w:lang w:val="en-GB" w:eastAsia="tr-TR"/>
        </w:rPr>
        <w:t>:</w:t>
      </w:r>
      <w:r w:rsidRPr="003760EC">
        <w:rPr>
          <w:rFonts w:ascii="Arial" w:eastAsia="Times New Roman" w:hAnsi="Arial" w:cs="Arial"/>
          <w:color w:val="000000" w:themeColor="text1"/>
          <w:sz w:val="24"/>
          <w:szCs w:val="24"/>
          <w:lang w:val="en-GB" w:eastAsia="tr-TR"/>
        </w:rPr>
        <w:br/>
      </w:r>
      <w:proofErr w:type="spellStart"/>
      <w:r w:rsidRPr="003760EC">
        <w:rPr>
          <w:rFonts w:ascii="Arial" w:eastAsia="Times New Roman" w:hAnsi="Arial" w:cs="Arial"/>
          <w:color w:val="000000" w:themeColor="text1"/>
          <w:sz w:val="24"/>
          <w:szCs w:val="24"/>
          <w:lang w:val="en-GB" w:eastAsia="tr-TR"/>
        </w:rPr>
        <w:t>Yaralı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bölgeye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buz</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koyun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Eğer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kanama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varsa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temiz</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bir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gazlı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bez</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ile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hafifçe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basınç</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uygulayın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Kanama</w:t>
      </w:r>
      <w:proofErr w:type="spellEnd"/>
      <w:r w:rsidRPr="003760EC">
        <w:rPr>
          <w:rFonts w:ascii="Arial" w:eastAsia="Times New Roman" w:hAnsi="Arial" w:cs="Arial"/>
          <w:color w:val="000000" w:themeColor="text1"/>
          <w:sz w:val="24"/>
          <w:szCs w:val="24"/>
          <w:lang w:val="en-GB" w:eastAsia="tr-TR"/>
        </w:rPr>
        <w:t xml:space="preserve"> 15 </w:t>
      </w:r>
      <w:proofErr w:type="spellStart"/>
      <w:r w:rsidRPr="003760EC">
        <w:rPr>
          <w:rFonts w:ascii="Arial" w:eastAsia="Times New Roman" w:hAnsi="Arial" w:cs="Arial"/>
          <w:color w:val="000000" w:themeColor="text1"/>
          <w:sz w:val="24"/>
          <w:szCs w:val="24"/>
          <w:lang w:val="en-GB" w:eastAsia="tr-TR"/>
        </w:rPr>
        <w:t>dakika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içinde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durmazsa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diş</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hekiminize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başvurun</w:t>
      </w:r>
      <w:proofErr w:type="spellEnd"/>
      <w:r w:rsidRPr="003760EC">
        <w:rPr>
          <w:rFonts w:ascii="Arial" w:eastAsia="Times New Roman" w:hAnsi="Arial" w:cs="Arial"/>
          <w:color w:val="000000" w:themeColor="text1"/>
          <w:sz w:val="24"/>
          <w:szCs w:val="24"/>
          <w:lang w:val="en-GB" w:eastAsia="tr-TR"/>
        </w:rPr>
        <w:t>.</w:t>
      </w:r>
    </w:p>
    <w:p w:rsidR="003760EC" w:rsidRPr="003760EC" w:rsidRDefault="003760EC" w:rsidP="001D25CD">
      <w:pPr>
        <w:numPr>
          <w:ilvl w:val="0"/>
          <w:numId w:val="5"/>
        </w:numPr>
        <w:spacing w:before="100" w:beforeAutospacing="1" w:after="100" w:afterAutospacing="1" w:line="240" w:lineRule="auto"/>
        <w:rPr>
          <w:rFonts w:ascii="Arial" w:eastAsia="Times New Roman" w:hAnsi="Arial" w:cs="Arial"/>
          <w:color w:val="000000" w:themeColor="text1"/>
          <w:sz w:val="24"/>
          <w:szCs w:val="24"/>
          <w:lang w:eastAsia="tr-TR"/>
        </w:rPr>
      </w:pPr>
      <w:proofErr w:type="spellStart"/>
      <w:r w:rsidRPr="003760EC">
        <w:rPr>
          <w:rFonts w:ascii="Arial" w:eastAsia="Times New Roman" w:hAnsi="Arial" w:cs="Arial"/>
          <w:b/>
          <w:bCs/>
          <w:color w:val="000000" w:themeColor="text1"/>
          <w:sz w:val="24"/>
          <w:szCs w:val="24"/>
          <w:lang w:val="en-GB" w:eastAsia="tr-TR"/>
        </w:rPr>
        <w:t>Diş</w:t>
      </w:r>
      <w:proofErr w:type="spellEnd"/>
      <w:r w:rsidRPr="003760EC">
        <w:rPr>
          <w:rFonts w:ascii="Arial" w:eastAsia="Times New Roman" w:hAnsi="Arial" w:cs="Arial"/>
          <w:b/>
          <w:bCs/>
          <w:color w:val="000000" w:themeColor="text1"/>
          <w:sz w:val="24"/>
          <w:szCs w:val="24"/>
          <w:lang w:val="en-GB" w:eastAsia="tr-TR"/>
        </w:rPr>
        <w:t xml:space="preserve"> </w:t>
      </w:r>
      <w:proofErr w:type="spellStart"/>
      <w:r w:rsidRPr="003760EC">
        <w:rPr>
          <w:rFonts w:ascii="Arial" w:eastAsia="Times New Roman" w:hAnsi="Arial" w:cs="Arial"/>
          <w:b/>
          <w:bCs/>
          <w:color w:val="000000" w:themeColor="text1"/>
          <w:sz w:val="24"/>
          <w:szCs w:val="24"/>
          <w:lang w:val="en-GB" w:eastAsia="tr-TR"/>
        </w:rPr>
        <w:t>Tümüyle</w:t>
      </w:r>
      <w:proofErr w:type="spellEnd"/>
      <w:r w:rsidRPr="003760EC">
        <w:rPr>
          <w:rFonts w:ascii="Arial" w:eastAsia="Times New Roman" w:hAnsi="Arial" w:cs="Arial"/>
          <w:b/>
          <w:bCs/>
          <w:color w:val="000000" w:themeColor="text1"/>
          <w:sz w:val="24"/>
          <w:szCs w:val="24"/>
          <w:lang w:val="en-GB" w:eastAsia="tr-TR"/>
        </w:rPr>
        <w:t xml:space="preserve"> </w:t>
      </w:r>
      <w:proofErr w:type="spellStart"/>
      <w:r w:rsidRPr="003760EC">
        <w:rPr>
          <w:rFonts w:ascii="Arial" w:eastAsia="Times New Roman" w:hAnsi="Arial" w:cs="Arial"/>
          <w:b/>
          <w:bCs/>
          <w:color w:val="000000" w:themeColor="text1"/>
          <w:sz w:val="24"/>
          <w:szCs w:val="24"/>
          <w:lang w:val="en-GB" w:eastAsia="tr-TR"/>
        </w:rPr>
        <w:t>Çıkmışsa</w:t>
      </w:r>
      <w:proofErr w:type="spellEnd"/>
      <w:proofErr w:type="gramStart"/>
      <w:r w:rsidRPr="003760EC">
        <w:rPr>
          <w:rFonts w:ascii="Arial" w:eastAsia="Times New Roman" w:hAnsi="Arial" w:cs="Arial"/>
          <w:b/>
          <w:bCs/>
          <w:color w:val="000000" w:themeColor="text1"/>
          <w:sz w:val="24"/>
          <w:szCs w:val="24"/>
          <w:lang w:val="en-GB" w:eastAsia="tr-TR"/>
        </w:rPr>
        <w:t>:</w:t>
      </w:r>
      <w:proofErr w:type="gramEnd"/>
      <w:r w:rsidRPr="003760EC">
        <w:rPr>
          <w:rFonts w:ascii="Arial" w:eastAsia="Times New Roman" w:hAnsi="Arial" w:cs="Arial"/>
          <w:color w:val="000000" w:themeColor="text1"/>
          <w:sz w:val="24"/>
          <w:szCs w:val="24"/>
          <w:lang w:val="en-GB" w:eastAsia="tr-TR"/>
        </w:rPr>
        <w:br/>
      </w:r>
      <w:proofErr w:type="spellStart"/>
      <w:r w:rsidRPr="003760EC">
        <w:rPr>
          <w:rFonts w:ascii="Arial" w:eastAsia="Times New Roman" w:hAnsi="Arial" w:cs="Arial"/>
          <w:color w:val="000000" w:themeColor="text1"/>
          <w:sz w:val="24"/>
          <w:szCs w:val="24"/>
          <w:lang w:val="en-GB" w:eastAsia="tr-TR"/>
        </w:rPr>
        <w:t>Dişi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bulun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Köküne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mümkün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olduğunca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dokunmadan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alın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Diş</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hekimine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gidene</w:t>
      </w:r>
      <w:proofErr w:type="spellEnd"/>
      <w:r w:rsidRPr="003760EC">
        <w:rPr>
          <w:rFonts w:ascii="Arial" w:eastAsia="Times New Roman" w:hAnsi="Arial" w:cs="Arial"/>
          <w:color w:val="000000" w:themeColor="text1"/>
          <w:sz w:val="24"/>
          <w:szCs w:val="24"/>
          <w:lang w:val="en-GB" w:eastAsia="tr-TR"/>
        </w:rPr>
        <w:t xml:space="preserve"> </w:t>
      </w:r>
      <w:proofErr w:type="spellStart"/>
      <w:proofErr w:type="gramStart"/>
      <w:r w:rsidRPr="003760EC">
        <w:rPr>
          <w:rFonts w:ascii="Arial" w:eastAsia="Times New Roman" w:hAnsi="Arial" w:cs="Arial"/>
          <w:color w:val="000000" w:themeColor="text1"/>
          <w:sz w:val="24"/>
          <w:szCs w:val="24"/>
          <w:lang w:val="en-GB" w:eastAsia="tr-TR"/>
        </w:rPr>
        <w:t>kadar</w:t>
      </w:r>
      <w:proofErr w:type="spellEnd"/>
      <w:proofErr w:type="gram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dişi</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saklamak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için</w:t>
      </w:r>
      <w:proofErr w:type="spellEnd"/>
      <w:r w:rsidRPr="003760EC">
        <w:rPr>
          <w:rFonts w:ascii="Arial" w:eastAsia="Times New Roman" w:hAnsi="Arial" w:cs="Arial"/>
          <w:color w:val="000000" w:themeColor="text1"/>
          <w:sz w:val="24"/>
          <w:szCs w:val="24"/>
          <w:lang w:val="en-GB" w:eastAsia="tr-TR"/>
        </w:rPr>
        <w:t xml:space="preserve"> en ideal </w:t>
      </w:r>
      <w:proofErr w:type="spellStart"/>
      <w:r w:rsidRPr="003760EC">
        <w:rPr>
          <w:rFonts w:ascii="Arial" w:eastAsia="Times New Roman" w:hAnsi="Arial" w:cs="Arial"/>
          <w:color w:val="000000" w:themeColor="text1"/>
          <w:sz w:val="24"/>
          <w:szCs w:val="24"/>
          <w:lang w:val="en-GB" w:eastAsia="tr-TR"/>
        </w:rPr>
        <w:t>ortam</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süttür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Temiz</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bir</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kapta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sütün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içinde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koruyarak</w:t>
      </w:r>
      <w:proofErr w:type="spellEnd"/>
      <w:r w:rsidRPr="003760EC">
        <w:rPr>
          <w:rFonts w:ascii="Arial" w:eastAsia="Times New Roman" w:hAnsi="Arial" w:cs="Arial"/>
          <w:color w:val="000000" w:themeColor="text1"/>
          <w:sz w:val="24"/>
          <w:szCs w:val="24"/>
          <w:lang w:val="en-GB" w:eastAsia="tr-TR"/>
        </w:rPr>
        <w:t xml:space="preserve"> en </w:t>
      </w:r>
      <w:proofErr w:type="spellStart"/>
      <w:r w:rsidRPr="003760EC">
        <w:rPr>
          <w:rFonts w:ascii="Arial" w:eastAsia="Times New Roman" w:hAnsi="Arial" w:cs="Arial"/>
          <w:color w:val="000000" w:themeColor="text1"/>
          <w:sz w:val="24"/>
          <w:szCs w:val="24"/>
          <w:lang w:val="en-GB" w:eastAsia="tr-TR"/>
        </w:rPr>
        <w:t>kısa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sürede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diş</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hekiminize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gidin</w:t>
      </w:r>
      <w:proofErr w:type="spellEnd"/>
      <w:r w:rsidRPr="003760EC">
        <w:rPr>
          <w:rFonts w:ascii="Arial" w:eastAsia="Times New Roman" w:hAnsi="Arial" w:cs="Arial"/>
          <w:color w:val="000000" w:themeColor="text1"/>
          <w:sz w:val="24"/>
          <w:szCs w:val="24"/>
          <w:lang w:val="en-GB" w:eastAsia="tr-TR"/>
        </w:rPr>
        <w:t>.</w:t>
      </w:r>
    </w:p>
    <w:p w:rsidR="003760EC" w:rsidRPr="003760EC" w:rsidRDefault="003760EC" w:rsidP="001D25CD">
      <w:pPr>
        <w:numPr>
          <w:ilvl w:val="0"/>
          <w:numId w:val="5"/>
        </w:numPr>
        <w:spacing w:before="100" w:beforeAutospacing="1" w:after="100" w:afterAutospacing="1" w:line="240" w:lineRule="auto"/>
        <w:rPr>
          <w:rFonts w:ascii="Arial" w:eastAsia="Times New Roman" w:hAnsi="Arial" w:cs="Arial"/>
          <w:color w:val="000000" w:themeColor="text1"/>
          <w:sz w:val="24"/>
          <w:szCs w:val="24"/>
          <w:lang w:eastAsia="tr-TR"/>
        </w:rPr>
      </w:pPr>
      <w:proofErr w:type="spellStart"/>
      <w:r w:rsidRPr="003760EC">
        <w:rPr>
          <w:rFonts w:ascii="Arial" w:eastAsia="Times New Roman" w:hAnsi="Arial" w:cs="Arial"/>
          <w:b/>
          <w:bCs/>
          <w:color w:val="000000" w:themeColor="text1"/>
          <w:sz w:val="24"/>
          <w:szCs w:val="24"/>
          <w:lang w:val="en-GB" w:eastAsia="tr-TR"/>
        </w:rPr>
        <w:t>Süt</w:t>
      </w:r>
      <w:proofErr w:type="spellEnd"/>
      <w:r w:rsidRPr="003760EC">
        <w:rPr>
          <w:rFonts w:ascii="Arial" w:eastAsia="Times New Roman" w:hAnsi="Arial" w:cs="Arial"/>
          <w:b/>
          <w:bCs/>
          <w:color w:val="000000" w:themeColor="text1"/>
          <w:sz w:val="24"/>
          <w:szCs w:val="24"/>
          <w:lang w:val="en-GB" w:eastAsia="tr-TR"/>
        </w:rPr>
        <w:t xml:space="preserve"> </w:t>
      </w:r>
      <w:proofErr w:type="spellStart"/>
      <w:r w:rsidRPr="003760EC">
        <w:rPr>
          <w:rFonts w:ascii="Arial" w:eastAsia="Times New Roman" w:hAnsi="Arial" w:cs="Arial"/>
          <w:b/>
          <w:bCs/>
          <w:color w:val="000000" w:themeColor="text1"/>
          <w:sz w:val="24"/>
          <w:szCs w:val="24"/>
          <w:lang w:val="en-GB" w:eastAsia="tr-TR"/>
        </w:rPr>
        <w:t>Veya</w:t>
      </w:r>
      <w:proofErr w:type="spellEnd"/>
      <w:r w:rsidRPr="003760EC">
        <w:rPr>
          <w:rFonts w:ascii="Arial" w:eastAsia="Times New Roman" w:hAnsi="Arial" w:cs="Arial"/>
          <w:b/>
          <w:bCs/>
          <w:color w:val="000000" w:themeColor="text1"/>
          <w:sz w:val="24"/>
          <w:szCs w:val="24"/>
          <w:lang w:val="en-GB" w:eastAsia="tr-TR"/>
        </w:rPr>
        <w:t xml:space="preserve"> </w:t>
      </w:r>
      <w:proofErr w:type="spellStart"/>
      <w:r w:rsidRPr="003760EC">
        <w:rPr>
          <w:rFonts w:ascii="Arial" w:eastAsia="Times New Roman" w:hAnsi="Arial" w:cs="Arial"/>
          <w:b/>
          <w:bCs/>
          <w:color w:val="000000" w:themeColor="text1"/>
          <w:sz w:val="24"/>
          <w:szCs w:val="24"/>
          <w:lang w:val="en-GB" w:eastAsia="tr-TR"/>
        </w:rPr>
        <w:t>Sürekli</w:t>
      </w:r>
      <w:proofErr w:type="spellEnd"/>
      <w:r w:rsidRPr="003760EC">
        <w:rPr>
          <w:rFonts w:ascii="Arial" w:eastAsia="Times New Roman" w:hAnsi="Arial" w:cs="Arial"/>
          <w:b/>
          <w:bCs/>
          <w:color w:val="000000" w:themeColor="text1"/>
          <w:sz w:val="24"/>
          <w:szCs w:val="24"/>
          <w:lang w:val="en-GB" w:eastAsia="tr-TR"/>
        </w:rPr>
        <w:t xml:space="preserve"> </w:t>
      </w:r>
      <w:proofErr w:type="spellStart"/>
      <w:r w:rsidRPr="003760EC">
        <w:rPr>
          <w:rFonts w:ascii="Arial" w:eastAsia="Times New Roman" w:hAnsi="Arial" w:cs="Arial"/>
          <w:b/>
          <w:bCs/>
          <w:color w:val="000000" w:themeColor="text1"/>
          <w:sz w:val="24"/>
          <w:szCs w:val="24"/>
          <w:lang w:val="en-GB" w:eastAsia="tr-TR"/>
        </w:rPr>
        <w:t>Dişlere</w:t>
      </w:r>
      <w:proofErr w:type="spellEnd"/>
      <w:r w:rsidRPr="003760EC">
        <w:rPr>
          <w:rFonts w:ascii="Arial" w:eastAsia="Times New Roman" w:hAnsi="Arial" w:cs="Arial"/>
          <w:b/>
          <w:bCs/>
          <w:color w:val="000000" w:themeColor="text1"/>
          <w:sz w:val="24"/>
          <w:szCs w:val="24"/>
          <w:lang w:val="en-GB" w:eastAsia="tr-TR"/>
        </w:rPr>
        <w:t xml:space="preserve"> </w:t>
      </w:r>
      <w:proofErr w:type="spellStart"/>
      <w:r w:rsidRPr="003760EC">
        <w:rPr>
          <w:rFonts w:ascii="Arial" w:eastAsia="Times New Roman" w:hAnsi="Arial" w:cs="Arial"/>
          <w:b/>
          <w:bCs/>
          <w:color w:val="000000" w:themeColor="text1"/>
          <w:sz w:val="24"/>
          <w:szCs w:val="24"/>
          <w:lang w:val="en-GB" w:eastAsia="tr-TR"/>
        </w:rPr>
        <w:t>Travma</w:t>
      </w:r>
      <w:proofErr w:type="spellEnd"/>
      <w:proofErr w:type="gramStart"/>
      <w:r w:rsidRPr="003760EC">
        <w:rPr>
          <w:rFonts w:ascii="Arial" w:eastAsia="Times New Roman" w:hAnsi="Arial" w:cs="Arial"/>
          <w:b/>
          <w:bCs/>
          <w:color w:val="000000" w:themeColor="text1"/>
          <w:sz w:val="24"/>
          <w:szCs w:val="24"/>
          <w:lang w:val="en-GB" w:eastAsia="tr-TR"/>
        </w:rPr>
        <w:t>:</w:t>
      </w:r>
      <w:proofErr w:type="gramEnd"/>
      <w:r w:rsidRPr="003760EC">
        <w:rPr>
          <w:rFonts w:ascii="Arial" w:eastAsia="Times New Roman" w:hAnsi="Arial" w:cs="Arial"/>
          <w:color w:val="000000" w:themeColor="text1"/>
          <w:sz w:val="24"/>
          <w:szCs w:val="24"/>
          <w:lang w:val="en-GB" w:eastAsia="tr-TR"/>
        </w:rPr>
        <w:br/>
      </w:r>
      <w:proofErr w:type="spellStart"/>
      <w:r w:rsidRPr="003760EC">
        <w:rPr>
          <w:rFonts w:ascii="Arial" w:eastAsia="Times New Roman" w:hAnsi="Arial" w:cs="Arial"/>
          <w:color w:val="000000" w:themeColor="text1"/>
          <w:sz w:val="24"/>
          <w:szCs w:val="24"/>
          <w:lang w:val="en-GB" w:eastAsia="tr-TR"/>
        </w:rPr>
        <w:t>Hiç</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zaman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kaybetmeden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diş</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hekiminiz</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ile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temasa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geçin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Travmalardan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sonra</w:t>
      </w:r>
      <w:proofErr w:type="spellEnd"/>
      <w:r w:rsidRPr="003760EC">
        <w:rPr>
          <w:rFonts w:ascii="Arial" w:eastAsia="Times New Roman" w:hAnsi="Arial" w:cs="Arial"/>
          <w:color w:val="000000" w:themeColor="text1"/>
          <w:sz w:val="24"/>
          <w:szCs w:val="24"/>
          <w:lang w:val="en-GB" w:eastAsia="tr-TR"/>
        </w:rPr>
        <w:t xml:space="preserve"> her </w:t>
      </w:r>
      <w:proofErr w:type="spellStart"/>
      <w:r w:rsidRPr="003760EC">
        <w:rPr>
          <w:rFonts w:ascii="Arial" w:eastAsia="Times New Roman" w:hAnsi="Arial" w:cs="Arial"/>
          <w:color w:val="000000" w:themeColor="text1"/>
          <w:sz w:val="24"/>
          <w:szCs w:val="24"/>
          <w:lang w:val="en-GB" w:eastAsia="tr-TR"/>
        </w:rPr>
        <w:t>kaybedilen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saat</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oluşan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hasarı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büyütmektedir</w:t>
      </w:r>
      <w:proofErr w:type="spellEnd"/>
      <w:r w:rsidRPr="003760EC">
        <w:rPr>
          <w:rFonts w:ascii="Arial" w:eastAsia="Times New Roman" w:hAnsi="Arial" w:cs="Arial"/>
          <w:color w:val="000000" w:themeColor="text1"/>
          <w:sz w:val="24"/>
          <w:szCs w:val="24"/>
          <w:lang w:val="en-GB" w:eastAsia="tr-TR"/>
        </w:rPr>
        <w:t>.</w:t>
      </w:r>
    </w:p>
    <w:p w:rsidR="003760EC" w:rsidRPr="003760EC" w:rsidRDefault="003760EC" w:rsidP="001D25CD">
      <w:pPr>
        <w:numPr>
          <w:ilvl w:val="0"/>
          <w:numId w:val="5"/>
        </w:numPr>
        <w:spacing w:before="100" w:beforeAutospacing="1" w:after="100" w:afterAutospacing="1" w:line="240" w:lineRule="auto"/>
        <w:rPr>
          <w:rFonts w:ascii="Arial" w:eastAsia="Times New Roman" w:hAnsi="Arial" w:cs="Arial"/>
          <w:color w:val="000000" w:themeColor="text1"/>
          <w:sz w:val="24"/>
          <w:szCs w:val="24"/>
          <w:lang w:eastAsia="tr-TR"/>
        </w:rPr>
      </w:pPr>
      <w:proofErr w:type="spellStart"/>
      <w:r w:rsidRPr="003760EC">
        <w:rPr>
          <w:rFonts w:ascii="Arial" w:eastAsia="Times New Roman" w:hAnsi="Arial" w:cs="Arial"/>
          <w:b/>
          <w:bCs/>
          <w:color w:val="000000" w:themeColor="text1"/>
          <w:sz w:val="24"/>
          <w:szCs w:val="24"/>
          <w:lang w:val="en-GB" w:eastAsia="tr-TR"/>
        </w:rPr>
        <w:t>Diş</w:t>
      </w:r>
      <w:proofErr w:type="spellEnd"/>
      <w:r w:rsidRPr="003760EC">
        <w:rPr>
          <w:rFonts w:ascii="Arial" w:eastAsia="Times New Roman" w:hAnsi="Arial" w:cs="Arial"/>
          <w:b/>
          <w:bCs/>
          <w:color w:val="000000" w:themeColor="text1"/>
          <w:sz w:val="24"/>
          <w:szCs w:val="24"/>
          <w:lang w:val="en-GB" w:eastAsia="tr-TR"/>
        </w:rPr>
        <w:t xml:space="preserve"> </w:t>
      </w:r>
      <w:proofErr w:type="spellStart"/>
      <w:r w:rsidRPr="003760EC">
        <w:rPr>
          <w:rFonts w:ascii="Arial" w:eastAsia="Times New Roman" w:hAnsi="Arial" w:cs="Arial"/>
          <w:b/>
          <w:bCs/>
          <w:color w:val="000000" w:themeColor="text1"/>
          <w:sz w:val="24"/>
          <w:szCs w:val="24"/>
          <w:lang w:val="en-GB" w:eastAsia="tr-TR"/>
        </w:rPr>
        <w:t>Hekiminize</w:t>
      </w:r>
      <w:proofErr w:type="spellEnd"/>
      <w:r w:rsidRPr="003760EC">
        <w:rPr>
          <w:rFonts w:ascii="Arial" w:eastAsia="Times New Roman" w:hAnsi="Arial" w:cs="Arial"/>
          <w:b/>
          <w:bCs/>
          <w:color w:val="000000" w:themeColor="text1"/>
          <w:sz w:val="24"/>
          <w:szCs w:val="24"/>
          <w:lang w:val="en-GB" w:eastAsia="tr-TR"/>
        </w:rPr>
        <w:t xml:space="preserve"> </w:t>
      </w:r>
      <w:proofErr w:type="spellStart"/>
      <w:r w:rsidRPr="003760EC">
        <w:rPr>
          <w:rFonts w:ascii="Arial" w:eastAsia="Times New Roman" w:hAnsi="Arial" w:cs="Arial"/>
          <w:b/>
          <w:bCs/>
          <w:color w:val="000000" w:themeColor="text1"/>
          <w:sz w:val="24"/>
          <w:szCs w:val="24"/>
          <w:lang w:val="en-GB" w:eastAsia="tr-TR"/>
        </w:rPr>
        <w:t>ulaşana</w:t>
      </w:r>
      <w:proofErr w:type="spellEnd"/>
      <w:r w:rsidRPr="003760EC">
        <w:rPr>
          <w:rFonts w:ascii="Arial" w:eastAsia="Times New Roman" w:hAnsi="Arial" w:cs="Arial"/>
          <w:b/>
          <w:bCs/>
          <w:color w:val="000000" w:themeColor="text1"/>
          <w:sz w:val="24"/>
          <w:szCs w:val="24"/>
          <w:lang w:val="en-GB" w:eastAsia="tr-TR"/>
        </w:rPr>
        <w:t xml:space="preserve"> Kadar</w:t>
      </w:r>
      <w:proofErr w:type="gramStart"/>
      <w:r w:rsidRPr="003760EC">
        <w:rPr>
          <w:rFonts w:ascii="Arial" w:eastAsia="Times New Roman" w:hAnsi="Arial" w:cs="Arial"/>
          <w:b/>
          <w:bCs/>
          <w:color w:val="000000" w:themeColor="text1"/>
          <w:sz w:val="24"/>
          <w:szCs w:val="24"/>
          <w:lang w:val="en-GB" w:eastAsia="tr-TR"/>
        </w:rPr>
        <w:t>:</w:t>
      </w:r>
      <w:proofErr w:type="gramEnd"/>
      <w:r w:rsidRPr="003760EC">
        <w:rPr>
          <w:rFonts w:ascii="Arial" w:eastAsia="Times New Roman" w:hAnsi="Arial" w:cs="Arial"/>
          <w:color w:val="000000" w:themeColor="text1"/>
          <w:sz w:val="24"/>
          <w:szCs w:val="24"/>
          <w:lang w:val="en-GB" w:eastAsia="tr-TR"/>
        </w:rPr>
        <w:br/>
      </w:r>
      <w:proofErr w:type="spellStart"/>
      <w:r w:rsidRPr="003760EC">
        <w:rPr>
          <w:rFonts w:ascii="Arial" w:eastAsia="Times New Roman" w:hAnsi="Arial" w:cs="Arial"/>
          <w:color w:val="000000" w:themeColor="text1"/>
          <w:sz w:val="24"/>
          <w:szCs w:val="24"/>
          <w:lang w:val="en-GB" w:eastAsia="tr-TR"/>
        </w:rPr>
        <w:t>Yarayı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ılık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su</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ile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temizleyin</w:t>
      </w:r>
      <w:proofErr w:type="spellEnd"/>
      <w:r w:rsidRPr="003760EC">
        <w:rPr>
          <w:rFonts w:ascii="Arial" w:eastAsia="Times New Roman" w:hAnsi="Arial" w:cs="Arial"/>
          <w:color w:val="000000" w:themeColor="text1"/>
          <w:sz w:val="24"/>
          <w:szCs w:val="24"/>
          <w:lang w:val="en-GB" w:eastAsia="tr-TR"/>
        </w:rPr>
        <w:t xml:space="preserve">. O </w:t>
      </w:r>
      <w:proofErr w:type="spellStart"/>
      <w:r w:rsidRPr="003760EC">
        <w:rPr>
          <w:rFonts w:ascii="Arial" w:eastAsia="Times New Roman" w:hAnsi="Arial" w:cs="Arial"/>
          <w:color w:val="000000" w:themeColor="text1"/>
          <w:sz w:val="24"/>
          <w:szCs w:val="24"/>
          <w:lang w:val="en-GB" w:eastAsia="tr-TR"/>
        </w:rPr>
        <w:t>bölgeye</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soğuk</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kompres</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uygulayın</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Varsa</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Kırık</w:t>
      </w:r>
      <w:proofErr w:type="spellEnd"/>
      <w:r w:rsidRPr="003760EC">
        <w:rPr>
          <w:rFonts w:ascii="Arial" w:eastAsia="Times New Roman" w:hAnsi="Arial" w:cs="Arial"/>
          <w:color w:val="000000" w:themeColor="text1"/>
          <w:sz w:val="24"/>
          <w:szCs w:val="24"/>
          <w:lang w:val="en-GB" w:eastAsia="tr-TR"/>
        </w:rPr>
        <w:t xml:space="preserve"> </w:t>
      </w:r>
      <w:proofErr w:type="spellStart"/>
      <w:proofErr w:type="gramStart"/>
      <w:r w:rsidRPr="003760EC">
        <w:rPr>
          <w:rFonts w:ascii="Arial" w:eastAsia="Times New Roman" w:hAnsi="Arial" w:cs="Arial"/>
          <w:color w:val="000000" w:themeColor="text1"/>
          <w:sz w:val="24"/>
          <w:szCs w:val="24"/>
          <w:lang w:val="en-GB" w:eastAsia="tr-TR"/>
        </w:rPr>
        <w:t>diş</w:t>
      </w:r>
      <w:proofErr w:type="spellEnd"/>
      <w:proofErr w:type="gram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parçalarını</w:t>
      </w:r>
      <w:proofErr w:type="spellEnd"/>
      <w:r w:rsidRPr="003760EC">
        <w:rPr>
          <w:rFonts w:ascii="Arial" w:eastAsia="Times New Roman" w:hAnsi="Arial" w:cs="Arial"/>
          <w:color w:val="000000" w:themeColor="text1"/>
          <w:sz w:val="24"/>
          <w:szCs w:val="24"/>
          <w:lang w:val="en-GB" w:eastAsia="tr-TR"/>
        </w:rPr>
        <w:t xml:space="preserve"> </w:t>
      </w:r>
      <w:proofErr w:type="spellStart"/>
      <w:r w:rsidRPr="003760EC">
        <w:rPr>
          <w:rFonts w:ascii="Arial" w:eastAsia="Times New Roman" w:hAnsi="Arial" w:cs="Arial"/>
          <w:color w:val="000000" w:themeColor="text1"/>
          <w:sz w:val="24"/>
          <w:szCs w:val="24"/>
          <w:lang w:val="en-GB" w:eastAsia="tr-TR"/>
        </w:rPr>
        <w:t>saklayın</w:t>
      </w:r>
      <w:proofErr w:type="spellEnd"/>
      <w:r w:rsidRPr="003760EC">
        <w:rPr>
          <w:rFonts w:ascii="Arial" w:eastAsia="Times New Roman" w:hAnsi="Arial" w:cs="Arial"/>
          <w:color w:val="000000" w:themeColor="text1"/>
          <w:sz w:val="24"/>
          <w:szCs w:val="24"/>
          <w:lang w:val="en-GB" w:eastAsia="tr-TR"/>
        </w:rPr>
        <w:t>.</w:t>
      </w:r>
    </w:p>
    <w:p w:rsidR="003760EC" w:rsidRPr="003760EC" w:rsidRDefault="003760EC" w:rsidP="001D25CD">
      <w:pPr>
        <w:spacing w:before="100" w:beforeAutospacing="1" w:after="100" w:afterAutospacing="1" w:line="240" w:lineRule="auto"/>
        <w:rPr>
          <w:rFonts w:ascii="Arial" w:eastAsia="Times New Roman" w:hAnsi="Arial" w:cs="Arial"/>
          <w:color w:val="000000" w:themeColor="text1"/>
          <w:sz w:val="24"/>
          <w:szCs w:val="24"/>
          <w:lang w:eastAsia="tr-TR"/>
        </w:rPr>
      </w:pPr>
    </w:p>
    <w:tbl>
      <w:tblPr>
        <w:tblW w:w="5000" w:type="pct"/>
        <w:tblCellMar>
          <w:left w:w="0" w:type="dxa"/>
          <w:right w:w="0" w:type="dxa"/>
        </w:tblCellMar>
        <w:tblLook w:val="04A0"/>
      </w:tblPr>
      <w:tblGrid>
        <w:gridCol w:w="4173"/>
        <w:gridCol w:w="4899"/>
      </w:tblGrid>
      <w:tr w:rsidR="003760EC" w:rsidRPr="003760EC">
        <w:tc>
          <w:tcPr>
            <w:tcW w:w="2300" w:type="pct"/>
            <w:vAlign w:val="center"/>
            <w:hideMark/>
          </w:tcPr>
          <w:p w:rsidR="003760EC" w:rsidRPr="003760EC" w:rsidRDefault="003760EC" w:rsidP="001D25CD">
            <w:pPr>
              <w:spacing w:after="0" w:line="240" w:lineRule="auto"/>
              <w:rPr>
                <w:rFonts w:ascii="Arial" w:eastAsia="Times New Roman" w:hAnsi="Arial" w:cs="Arial"/>
                <w:color w:val="000000" w:themeColor="text1"/>
                <w:sz w:val="24"/>
                <w:szCs w:val="24"/>
                <w:lang w:eastAsia="tr-TR"/>
              </w:rPr>
            </w:pPr>
            <w:r w:rsidRPr="001D25CD">
              <w:rPr>
                <w:rFonts w:ascii="Arial" w:eastAsia="Times New Roman" w:hAnsi="Arial" w:cs="Arial"/>
                <w:noProof/>
                <w:color w:val="000000" w:themeColor="text1"/>
                <w:sz w:val="24"/>
                <w:szCs w:val="24"/>
                <w:lang w:eastAsia="tr-TR"/>
              </w:rPr>
              <w:drawing>
                <wp:inline distT="0" distB="0" distL="0" distR="0">
                  <wp:extent cx="1957705" cy="1828800"/>
                  <wp:effectExtent l="19050" t="0" r="4445" b="0"/>
                  <wp:docPr id="7" name="Resim 7" descr="çocuklarda diş çıkarma takvimi, çocuk diş hekimliğ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çocuklarda diş çıkarma takvimi, çocuk diş hekimliği"/>
                          <pic:cNvPicPr>
                            <a:picLocks noChangeAspect="1" noChangeArrowheads="1"/>
                          </pic:cNvPicPr>
                        </pic:nvPicPr>
                        <pic:blipFill>
                          <a:blip r:embed="rId18">
                            <a:lum bright="-23000" contrast="32000"/>
                          </a:blip>
                          <a:srcRect/>
                          <a:stretch>
                            <a:fillRect/>
                          </a:stretch>
                        </pic:blipFill>
                        <pic:spPr bwMode="auto">
                          <a:xfrm>
                            <a:off x="0" y="0"/>
                            <a:ext cx="1957705" cy="1828800"/>
                          </a:xfrm>
                          <a:prstGeom prst="rect">
                            <a:avLst/>
                          </a:prstGeom>
                          <a:noFill/>
                          <a:ln w="9525">
                            <a:noFill/>
                            <a:miter lim="800000"/>
                            <a:headEnd/>
                            <a:tailEnd/>
                          </a:ln>
                        </pic:spPr>
                      </pic:pic>
                    </a:graphicData>
                  </a:graphic>
                </wp:inline>
              </w:drawing>
            </w:r>
          </w:p>
        </w:tc>
        <w:tc>
          <w:tcPr>
            <w:tcW w:w="2700" w:type="pct"/>
            <w:vAlign w:val="center"/>
            <w:hideMark/>
          </w:tcPr>
          <w:p w:rsidR="003760EC" w:rsidRPr="003760EC" w:rsidRDefault="003760EC" w:rsidP="001D25CD">
            <w:pPr>
              <w:numPr>
                <w:ilvl w:val="0"/>
                <w:numId w:val="6"/>
              </w:num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Süt dişleri toplam 20 tanedir.</w:t>
            </w:r>
          </w:p>
          <w:p w:rsidR="003760EC" w:rsidRPr="003760EC" w:rsidRDefault="003760EC" w:rsidP="001D25CD">
            <w:pPr>
              <w:numPr>
                <w:ilvl w:val="0"/>
                <w:numId w:val="6"/>
              </w:num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Süt dişlerinin aralarının açık olması normaldir. Bunun nedeni yerlerine gelecek daimi dişlere yer sağlamaktır.</w:t>
            </w:r>
          </w:p>
          <w:p w:rsidR="003760EC" w:rsidRPr="003760EC" w:rsidRDefault="003760EC" w:rsidP="001D25CD">
            <w:pPr>
              <w:numPr>
                <w:ilvl w:val="0"/>
                <w:numId w:val="6"/>
              </w:numPr>
              <w:spacing w:before="100" w:beforeAutospacing="1" w:after="100" w:afterAutospacing="1" w:line="240" w:lineRule="auto"/>
              <w:rPr>
                <w:rFonts w:ascii="Arial" w:eastAsia="Times New Roman" w:hAnsi="Arial" w:cs="Arial"/>
                <w:color w:val="000000" w:themeColor="text1"/>
                <w:sz w:val="24"/>
                <w:szCs w:val="24"/>
                <w:lang w:eastAsia="tr-TR"/>
              </w:rPr>
            </w:pPr>
            <w:hyperlink r:id="rId19" w:tgtFrame="_top" w:history="1">
              <w:r w:rsidRPr="001D25CD">
                <w:rPr>
                  <w:rFonts w:ascii="Arial" w:eastAsia="Times New Roman" w:hAnsi="Arial" w:cs="Arial"/>
                  <w:b/>
                  <w:bCs/>
                  <w:color w:val="000000" w:themeColor="text1"/>
                  <w:sz w:val="24"/>
                  <w:szCs w:val="24"/>
                  <w:u w:val="single"/>
                  <w:lang w:eastAsia="tr-TR"/>
                </w:rPr>
                <w:t>Süt dişleri</w:t>
              </w:r>
            </w:hyperlink>
            <w:r w:rsidRPr="003760EC">
              <w:rPr>
                <w:rFonts w:ascii="Arial" w:eastAsia="Times New Roman" w:hAnsi="Arial" w:cs="Arial"/>
                <w:color w:val="000000" w:themeColor="text1"/>
                <w:sz w:val="24"/>
                <w:szCs w:val="24"/>
                <w:lang w:eastAsia="tr-TR"/>
              </w:rPr>
              <w:t>nde de çürük oluşabilir. Bu çürüklerinde mutlaka tedavi edilmesi gerekir.</w:t>
            </w:r>
          </w:p>
          <w:p w:rsidR="003760EC" w:rsidRPr="003760EC" w:rsidRDefault="003760EC" w:rsidP="001D25CD">
            <w:pPr>
              <w:numPr>
                <w:ilvl w:val="0"/>
                <w:numId w:val="6"/>
              </w:num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 xml:space="preserve">Süt dişleri </w:t>
            </w:r>
            <w:hyperlink r:id="rId20" w:tgtFrame="_top" w:history="1">
              <w:r w:rsidRPr="001D25CD">
                <w:rPr>
                  <w:rFonts w:ascii="Arial" w:eastAsia="Times New Roman" w:hAnsi="Arial" w:cs="Arial"/>
                  <w:b/>
                  <w:bCs/>
                  <w:color w:val="000000" w:themeColor="text1"/>
                  <w:sz w:val="24"/>
                  <w:szCs w:val="24"/>
                  <w:u w:val="single"/>
                  <w:lang w:eastAsia="tr-TR"/>
                </w:rPr>
                <w:t>iltihaplanmış</w:t>
              </w:r>
            </w:hyperlink>
            <w:r w:rsidRPr="003760EC">
              <w:rPr>
                <w:rFonts w:ascii="Arial" w:eastAsia="Times New Roman" w:hAnsi="Arial" w:cs="Arial"/>
                <w:color w:val="000000" w:themeColor="text1"/>
                <w:sz w:val="24"/>
                <w:szCs w:val="24"/>
                <w:lang w:eastAsia="tr-TR"/>
              </w:rPr>
              <w:t xml:space="preserve"> ise önce </w:t>
            </w:r>
            <w:hyperlink r:id="rId21" w:tgtFrame="_top" w:history="1">
              <w:r w:rsidRPr="001D25CD">
                <w:rPr>
                  <w:rFonts w:ascii="Arial" w:eastAsia="Times New Roman" w:hAnsi="Arial" w:cs="Arial"/>
                  <w:b/>
                  <w:bCs/>
                  <w:color w:val="000000" w:themeColor="text1"/>
                  <w:sz w:val="24"/>
                  <w:szCs w:val="24"/>
                  <w:u w:val="single"/>
                  <w:lang w:eastAsia="tr-TR"/>
                </w:rPr>
                <w:t>kanal tedavisi</w:t>
              </w:r>
            </w:hyperlink>
            <w:r w:rsidRPr="003760EC">
              <w:rPr>
                <w:rFonts w:ascii="Arial" w:eastAsia="Times New Roman" w:hAnsi="Arial" w:cs="Arial"/>
                <w:color w:val="000000" w:themeColor="text1"/>
                <w:sz w:val="24"/>
                <w:szCs w:val="24"/>
                <w:lang w:eastAsia="tr-TR"/>
              </w:rPr>
              <w:t xml:space="preserve"> denenmeli, mümkün olmazsa diş çekilmelidir.</w:t>
            </w:r>
          </w:p>
          <w:p w:rsidR="003760EC" w:rsidRPr="003760EC" w:rsidRDefault="003760EC" w:rsidP="001D25CD">
            <w:pPr>
              <w:numPr>
                <w:ilvl w:val="0"/>
                <w:numId w:val="6"/>
              </w:numPr>
              <w:spacing w:before="100" w:beforeAutospacing="1" w:after="100" w:afterAutospacing="1" w:line="240" w:lineRule="auto"/>
              <w:rPr>
                <w:rFonts w:ascii="Arial" w:eastAsia="Times New Roman" w:hAnsi="Arial" w:cs="Arial"/>
                <w:color w:val="000000" w:themeColor="text1"/>
                <w:sz w:val="24"/>
                <w:szCs w:val="24"/>
                <w:lang w:eastAsia="tr-TR"/>
              </w:rPr>
            </w:pPr>
            <w:r w:rsidRPr="003760EC">
              <w:rPr>
                <w:rFonts w:ascii="Arial" w:eastAsia="Times New Roman" w:hAnsi="Arial" w:cs="Arial"/>
                <w:color w:val="000000" w:themeColor="text1"/>
                <w:sz w:val="24"/>
                <w:szCs w:val="24"/>
                <w:lang w:eastAsia="tr-TR"/>
              </w:rPr>
              <w:t>Süt dişleri zamanından önce çekilirse, alttan gelen daimi dişe yer kalmaz ve yer darlığı oluşur.</w:t>
            </w:r>
          </w:p>
        </w:tc>
      </w:tr>
    </w:tbl>
    <w:p w:rsidR="009C3C7A" w:rsidRPr="001D25CD" w:rsidRDefault="009C3C7A" w:rsidP="001D25CD">
      <w:pPr>
        <w:rPr>
          <w:rFonts w:ascii="Arial" w:hAnsi="Arial" w:cs="Arial"/>
          <w:color w:val="000000" w:themeColor="text1"/>
          <w:sz w:val="24"/>
          <w:szCs w:val="24"/>
        </w:rPr>
      </w:pPr>
    </w:p>
    <w:sectPr w:rsidR="009C3C7A" w:rsidRPr="001D25CD" w:rsidSect="009C3C7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382D95"/>
    <w:multiLevelType w:val="multilevel"/>
    <w:tmpl w:val="E3302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CB424F1"/>
    <w:multiLevelType w:val="multilevel"/>
    <w:tmpl w:val="D7268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5D5513C"/>
    <w:multiLevelType w:val="multilevel"/>
    <w:tmpl w:val="B7FCF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09924C1"/>
    <w:multiLevelType w:val="multilevel"/>
    <w:tmpl w:val="9378C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46966A7"/>
    <w:multiLevelType w:val="multilevel"/>
    <w:tmpl w:val="C25E3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87B16F7"/>
    <w:multiLevelType w:val="multilevel"/>
    <w:tmpl w:val="7E38C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3"/>
  </w:num>
  <w:num w:numId="4">
    <w:abstractNumId w:val="0"/>
  </w:num>
  <w:num w:numId="5">
    <w:abstractNumId w:val="1"/>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characterSpacingControl w:val="doNotCompress"/>
  <w:compat/>
  <w:rsids>
    <w:rsidRoot w:val="003760EC"/>
    <w:rsid w:val="001D25CD"/>
    <w:rsid w:val="003760EC"/>
    <w:rsid w:val="004D73DD"/>
    <w:rsid w:val="009C3C7A"/>
    <w:rsid w:val="00F12E3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3C7A"/>
  </w:style>
  <w:style w:type="paragraph" w:styleId="Balk3">
    <w:name w:val="heading 3"/>
    <w:basedOn w:val="Normal"/>
    <w:link w:val="Balk3Char"/>
    <w:uiPriority w:val="9"/>
    <w:qFormat/>
    <w:rsid w:val="003760EC"/>
    <w:pPr>
      <w:spacing w:before="100" w:beforeAutospacing="1" w:after="100" w:afterAutospacing="1" w:line="240" w:lineRule="auto"/>
      <w:outlineLvl w:val="2"/>
    </w:pPr>
    <w:rPr>
      <w:rFonts w:ascii="Times New Roman" w:eastAsia="Times New Roman" w:hAnsi="Times New Roman" w:cs="Times New Roman"/>
      <w:b/>
      <w:bCs/>
      <w:color w:val="000000"/>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3760EC"/>
    <w:rPr>
      <w:color w:val="336600"/>
      <w:u w:val="single"/>
    </w:rPr>
  </w:style>
  <w:style w:type="paragraph" w:styleId="NormalWeb">
    <w:name w:val="Normal (Web)"/>
    <w:basedOn w:val="Normal"/>
    <w:uiPriority w:val="99"/>
    <w:unhideWhenUsed/>
    <w:rsid w:val="003760EC"/>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character" w:customStyle="1" w:styleId="Balk3Char">
    <w:name w:val="Başlık 3 Char"/>
    <w:basedOn w:val="VarsaylanParagrafYazTipi"/>
    <w:link w:val="Balk3"/>
    <w:uiPriority w:val="9"/>
    <w:rsid w:val="003760EC"/>
    <w:rPr>
      <w:rFonts w:ascii="Times New Roman" w:eastAsia="Times New Roman" w:hAnsi="Times New Roman" w:cs="Times New Roman"/>
      <w:b/>
      <w:bCs/>
      <w:color w:val="000000"/>
      <w:sz w:val="27"/>
      <w:szCs w:val="27"/>
      <w:lang w:eastAsia="tr-TR"/>
    </w:rPr>
  </w:style>
  <w:style w:type="paragraph" w:styleId="BalonMetni">
    <w:name w:val="Balloon Text"/>
    <w:basedOn w:val="Normal"/>
    <w:link w:val="BalonMetniChar"/>
    <w:uiPriority w:val="99"/>
    <w:semiHidden/>
    <w:unhideWhenUsed/>
    <w:rsid w:val="003760E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760E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972010848">
      <w:bodyDiv w:val="1"/>
      <w:marLeft w:val="0"/>
      <w:marRight w:val="0"/>
      <w:marTop w:val="0"/>
      <w:marBottom w:val="0"/>
      <w:divBdr>
        <w:top w:val="none" w:sz="0" w:space="0" w:color="auto"/>
        <w:left w:val="none" w:sz="0" w:space="0" w:color="auto"/>
        <w:bottom w:val="none" w:sz="0" w:space="0" w:color="auto"/>
        <w:right w:val="none" w:sz="0" w:space="0" w:color="auto"/>
      </w:divBdr>
      <w:divsChild>
        <w:div w:id="6433195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kimim.com/merak_ettikleriniz/curuk/curuk.htm" TargetMode="External"/><Relationship Id="rId13" Type="http://schemas.openxmlformats.org/officeDocument/2006/relationships/hyperlink" Target="http://www.hekimim.com/merak_ettikleriniz/parmak_tirnak/parmak_emme.htm" TargetMode="External"/><Relationship Id="rId18" Type="http://schemas.openxmlformats.org/officeDocument/2006/relationships/image" Target="media/image2.gif"/><Relationship Id="rId3" Type="http://schemas.openxmlformats.org/officeDocument/2006/relationships/settings" Target="settings.xml"/><Relationship Id="rId21" Type="http://schemas.openxmlformats.org/officeDocument/2006/relationships/hyperlink" Target="http://www.hekimim.com/merak_ettikleriniz/kanal/kanal_Tedavisi.htm" TargetMode="External"/><Relationship Id="rId7" Type="http://schemas.openxmlformats.org/officeDocument/2006/relationships/hyperlink" Target="http://www.hekimim.com/merak_ettikleriniz/curuk/curuk.htm" TargetMode="External"/><Relationship Id="rId12" Type="http://schemas.openxmlformats.org/officeDocument/2006/relationships/hyperlink" Target="http://www.hekimim.com/merak_ettikleriniz/curuk/curuk.htm" TargetMode="External"/><Relationship Id="rId17" Type="http://schemas.openxmlformats.org/officeDocument/2006/relationships/hyperlink" Target="http://www.hekimim.com/merak_ettikleriniz/fircalama/fircalama.htm" TargetMode="External"/><Relationship Id="rId2" Type="http://schemas.openxmlformats.org/officeDocument/2006/relationships/styles" Target="styles.xml"/><Relationship Id="rId16" Type="http://schemas.openxmlformats.org/officeDocument/2006/relationships/hyperlink" Target="http://www.hekimim.com/merak_ettikleriniz/apse/apse.htm" TargetMode="External"/><Relationship Id="rId20" Type="http://schemas.openxmlformats.org/officeDocument/2006/relationships/hyperlink" Target="http://www.hekimim.com/merak_ettikleriniz/apse/apse.htm" TargetMode="External"/><Relationship Id="rId1" Type="http://schemas.openxmlformats.org/officeDocument/2006/relationships/numbering" Target="numbering.xml"/><Relationship Id="rId6" Type="http://schemas.openxmlformats.org/officeDocument/2006/relationships/hyperlink" Target="http://www.hekimim.com/merak_ettikleriniz/fissur/fissur.htm" TargetMode="External"/><Relationship Id="rId11" Type="http://schemas.openxmlformats.org/officeDocument/2006/relationships/image" Target="media/image1.gif"/><Relationship Id="rId5" Type="http://schemas.openxmlformats.org/officeDocument/2006/relationships/hyperlink" Target="http://www.hekimim.com/merak_ettikleriniz/curuk/curuk.htm" TargetMode="External"/><Relationship Id="rId15" Type="http://schemas.openxmlformats.org/officeDocument/2006/relationships/hyperlink" Target="http://www.hekimim.com/merak_ettikleriniz/curuk/curuk.htm" TargetMode="External"/><Relationship Id="rId23" Type="http://schemas.openxmlformats.org/officeDocument/2006/relationships/theme" Target="theme/theme1.xml"/><Relationship Id="rId10" Type="http://schemas.openxmlformats.org/officeDocument/2006/relationships/hyperlink" Target="http://www.hekimim.com/merak_ettikleriniz/ortodonti/ortodonti.htm" TargetMode="External"/><Relationship Id="rId19" Type="http://schemas.openxmlformats.org/officeDocument/2006/relationships/hyperlink" Target="http://www.hekimim.com/cocuk/discikarma.htm" TargetMode="External"/><Relationship Id="rId4" Type="http://schemas.openxmlformats.org/officeDocument/2006/relationships/webSettings" Target="webSettings.xml"/><Relationship Id="rId9" Type="http://schemas.openxmlformats.org/officeDocument/2006/relationships/hyperlink" Target="http://www.hekimim.com/merak_ettikleriniz/agiz_kokusu/agiz_kokusu.htm" TargetMode="External"/><Relationship Id="rId14" Type="http://schemas.openxmlformats.org/officeDocument/2006/relationships/hyperlink" Target="http://www.hekimim.com/merak_ettikleriniz/parmak_tirnak/parmak_emme.htm" TargetMode="External"/><Relationship Id="rId22"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6</Pages>
  <Words>2014</Words>
  <Characters>11485</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feray&amp;taner AS</Company>
  <LinksUpToDate>false</LinksUpToDate>
  <CharactersWithSpaces>13473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sweet home</dc:creator>
  <cp:keywords/>
  <dc:description/>
  <cp:lastModifiedBy>sweet home</cp:lastModifiedBy>
  <cp:revision>3</cp:revision>
  <dcterms:created xsi:type="dcterms:W3CDTF">2009-03-29T12:38:00Z</dcterms:created>
  <dcterms:modified xsi:type="dcterms:W3CDTF">2009-03-29T12:56:00Z</dcterms:modified>
</cp:coreProperties>
</file>